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17" w:type="dxa"/>
        <w:tblInd w:w="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19"/>
        <w:gridCol w:w="2221"/>
        <w:gridCol w:w="4877"/>
      </w:tblGrid>
      <w:tr w:rsidR="007360BE">
        <w:trPr>
          <w:trHeight w:val="1136"/>
        </w:trPr>
        <w:tc>
          <w:tcPr>
            <w:tcW w:w="2819" w:type="dxa"/>
          </w:tcPr>
          <w:p w:rsidR="007360BE" w:rsidRDefault="007360BE">
            <w:pPr>
              <w:pStyle w:val="TableContents"/>
              <w:pageBreakBefore/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21" w:type="dxa"/>
            <w:tcMar>
              <w:left w:w="10" w:type="dxa"/>
              <w:right w:w="10" w:type="dxa"/>
            </w:tcMar>
          </w:tcPr>
          <w:p w:rsidR="007360BE" w:rsidRDefault="007360BE">
            <w:pPr>
              <w:widowControl w:val="0"/>
              <w:tabs>
                <w:tab w:val="left" w:pos="915"/>
              </w:tabs>
              <w:spacing w:line="276" w:lineRule="auto"/>
              <w:ind w:left="350"/>
              <w:jc w:val="center"/>
              <w:textAlignment w:val="baseline"/>
              <w:rPr>
                <w:rFonts w:ascii="Times New Roman" w:eastAsia="Andale Sans UI" w:hAnsi="Times New Roman" w:cs="Times New Roman"/>
                <w:color w:val="FFFFFF"/>
                <w:sz w:val="18"/>
                <w:highlight w:val="white"/>
                <w:lang w:val="de-DE" w:eastAsia="ja-JP" w:bidi="fa-IR"/>
              </w:rPr>
            </w:pPr>
          </w:p>
        </w:tc>
        <w:tc>
          <w:tcPr>
            <w:tcW w:w="4877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360BE" w:rsidRDefault="004D4D2D">
            <w:pPr>
              <w:spacing w:line="276" w:lineRule="auto"/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:rsidR="007360BE" w:rsidRDefault="004D4D2D">
            <w:pPr>
              <w:spacing w:line="276" w:lineRule="auto"/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постановлением Администрации городского округа Электросталь Московской области </w:t>
            </w:r>
          </w:p>
          <w:p w:rsidR="007360BE" w:rsidRDefault="004D4D2D">
            <w:pPr>
              <w:spacing w:line="276" w:lineRule="auto"/>
              <w:ind w:left="350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>
              <w:rPr>
                <w:rFonts w:ascii="Times New Roman" w:hAnsi="Times New Roman"/>
                <w:color w:val="FFFFFF"/>
                <w:sz w:val="28"/>
                <w:szCs w:val="28"/>
              </w:rPr>
              <w:t>$</w:t>
            </w:r>
            <w:proofErr w:type="spellStart"/>
            <w:r>
              <w:rPr>
                <w:rFonts w:ascii="Times New Roman" w:hAnsi="Times New Roman"/>
                <w:color w:val="FFFFFF"/>
                <w:sz w:val="28"/>
                <w:szCs w:val="28"/>
              </w:rPr>
              <w:t>orderNum</w:t>
            </w:r>
            <w:proofErr w:type="spellEnd"/>
            <w:r>
              <w:rPr>
                <w:rFonts w:ascii="Times New Roman" w:hAnsi="Times New Roman"/>
                <w:color w:val="FFFFFF"/>
                <w:sz w:val="28"/>
                <w:szCs w:val="28"/>
              </w:rPr>
              <w:t>$</w:t>
            </w:r>
          </w:p>
        </w:tc>
      </w:tr>
    </w:tbl>
    <w:p w:rsidR="007360BE" w:rsidRDefault="007360BE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</w:p>
    <w:p w:rsidR="007360BE" w:rsidRDefault="004D4D2D">
      <w:pPr>
        <w:pStyle w:val="Heading"/>
        <w:spacing w:before="0" w:after="0" w:line="276" w:lineRule="auto"/>
        <w:ind w:firstLine="709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Административный регламент предоставления</w:t>
      </w:r>
    </w:p>
    <w:p w:rsidR="007360BE" w:rsidRDefault="004D4D2D">
      <w:pPr>
        <w:pStyle w:val="Heading"/>
        <w:spacing w:before="0" w:after="0" w:line="276" w:lineRule="auto"/>
        <w:ind w:firstLine="709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муниципальной услуги «Выдача разрешений на установку и эксплуатацию рекламных конструкций, аннулирование ранее выданных разрешений»</w:t>
      </w:r>
    </w:p>
    <w:p w:rsidR="007360BE" w:rsidRDefault="007360BE">
      <w:pPr>
        <w:pStyle w:val="1"/>
        <w:spacing w:before="0" w:after="0" w:line="276" w:lineRule="auto"/>
        <w:ind w:firstLine="709"/>
        <w:jc w:val="center"/>
        <w:rPr>
          <w:sz w:val="28"/>
          <w:szCs w:val="28"/>
        </w:rPr>
      </w:pPr>
    </w:p>
    <w:p w:rsidR="007360BE" w:rsidRDefault="004D4D2D">
      <w:pPr>
        <w:pStyle w:val="1"/>
        <w:spacing w:before="0" w:after="0" w:line="276" w:lineRule="auto"/>
        <w:ind w:firstLine="709"/>
        <w:jc w:val="center"/>
        <w:rPr>
          <w:sz w:val="28"/>
          <w:szCs w:val="28"/>
        </w:rPr>
      </w:pPr>
      <w:bookmarkStart w:id="0" w:name="_Toc125717088"/>
      <w:bookmarkEnd w:id="0"/>
      <w:r>
        <w:rPr>
          <w:b w:val="0"/>
          <w:sz w:val="28"/>
          <w:szCs w:val="28"/>
          <w:lang w:val="en-US"/>
        </w:rPr>
        <w:t>I</w:t>
      </w:r>
      <w:r>
        <w:rPr>
          <w:b w:val="0"/>
          <w:sz w:val="28"/>
          <w:szCs w:val="28"/>
        </w:rPr>
        <w:t>. Общие положения</w:t>
      </w:r>
    </w:p>
    <w:p w:rsidR="007360BE" w:rsidRDefault="007360BE">
      <w:pPr>
        <w:pStyle w:val="a0"/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360BE" w:rsidRDefault="004D4D2D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1" w:name="_Toc125717089"/>
      <w:bookmarkEnd w:id="1"/>
      <w:r>
        <w:rPr>
          <w:b w:val="0"/>
          <w:bCs w:val="0"/>
          <w:sz w:val="28"/>
          <w:szCs w:val="28"/>
        </w:rPr>
        <w:t>1. Предмет регулирования Административного регламента</w:t>
      </w:r>
    </w:p>
    <w:p w:rsidR="007360BE" w:rsidRDefault="007360BE">
      <w:pPr>
        <w:pStyle w:val="a0"/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360BE" w:rsidRDefault="004D4D2D">
      <w:pPr>
        <w:pStyle w:val="a0"/>
        <w:spacing w:after="0"/>
        <w:ind w:firstLine="709"/>
        <w:jc w:val="both"/>
        <w:rPr>
          <w:rFonts w:hint="eastAsia"/>
        </w:rPr>
      </w:pPr>
      <w:r>
        <w:rPr>
          <w:rFonts w:ascii="Times New Roman" w:hAnsi="Times New Roman"/>
          <w:sz w:val="28"/>
          <w:szCs w:val="28"/>
        </w:rPr>
        <w:t>1.1. Настоящий Административный регламент регулирует отношения, возникающие в связи с предоставлением муниципальной услуги «Выдача разрешений на установку и эксплуатацию рекламных конструкций, аннулирование ранее выданных разрешений» (далее – Услуга)</w:t>
      </w:r>
      <w:r w:rsidRPr="000C29CD">
        <w:rPr>
          <w:rFonts w:ascii="Times New Roman" w:hAnsi="Times New Roman"/>
          <w:sz w:val="28"/>
          <w:szCs w:val="28"/>
        </w:rPr>
        <w:t xml:space="preserve"> Администрацией городского округа Электросталь Московской области  </w:t>
      </w:r>
      <w:r>
        <w:rPr>
          <w:rFonts w:ascii="Times New Roman" w:hAnsi="Times New Roman"/>
          <w:sz w:val="28"/>
          <w:szCs w:val="28"/>
        </w:rPr>
        <w:t>(далее – Администрация).</w:t>
      </w: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 Перечень принятых сокращений:</w:t>
      </w:r>
    </w:p>
    <w:p w:rsidR="007360BE" w:rsidRDefault="007360BE">
      <w:pPr>
        <w:rPr>
          <w:rFonts w:hint="eastAsia"/>
        </w:rPr>
        <w:sectPr w:rsidR="007360BE" w:rsidSect="007F4224">
          <w:headerReference w:type="default" r:id="rId8"/>
          <w:pgSz w:w="11906" w:h="16838"/>
          <w:pgMar w:top="1693" w:right="850" w:bottom="1134" w:left="1134" w:header="1134" w:footer="0" w:gutter="0"/>
          <w:pgNumType w:start="3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1.2.1. ВИС (ведомственная информационная система) – Единая информационная система оказания государственных и муниципальных услуг Московской области.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1.2.2. ЕПГУ – федеральная государственная информационная система «Единый портал государственных и муниципальных услуг (функций)», расположенная в информационно⁠-⁠телекоммуникационной сети «Интернет» (далее – сеть Интернет) по адресу: www.gosuslugi.ru.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1.2.3. Модуль МФЦ ЕИС ОУ – модуль МФЦ Единой информационной системы оказания государственных и муниципальных услуг Московской области.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1.2.4. РПГУ – государственная информационная система Московской области «Портал государственных и муниципальных услуг (функций) Московской области», расположенная в сети Интернет по адресу: www.uslugi.mosreg.ru.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1.2.5. Учредитель МФЦ – орган местного самоуправления муниципального образования Московской области, являющийся учредителем МФЦ.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1.2.6. Личный кабинет – сервис РПГУ, ЕПГУ, позволяющий заявителю получать информацию о ходе обработки запросов, поданных посредством РПГУ, ЕПГУ.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1.3. Администрация вне зависимости от способа обращения заявителя за предоставлением Услуги, а также от способа предоставления заявителю результата предоставления Услуги направляет в Личный кабинет заявителя на ЕПГУ сведения о ходе выполнения запроса о предоставлении Услуги</w:t>
      </w:r>
      <w:r w:rsidRPr="000C29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(далее – запрос) </w:t>
      </w:r>
      <w:r>
        <w:rPr>
          <w:rFonts w:ascii="Times New Roman" w:hAnsi="Times New Roman"/>
          <w:color w:val="000000"/>
          <w:sz w:val="28"/>
          <w:szCs w:val="28"/>
        </w:rPr>
        <w:t>и результат предоставления Услуги.</w:t>
      </w:r>
    </w:p>
    <w:p w:rsidR="007360BE" w:rsidRDefault="007360BE">
      <w:pPr>
        <w:rPr>
          <w:rFonts w:hint="eastAsia"/>
        </w:rPr>
        <w:sectPr w:rsidR="007360BE">
          <w:headerReference w:type="default" r:id="rId9"/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1.4. Предоставление Услуги возможно в составе комплекса с другими государственными и (или) муниципальными услугами в порядке, установленном законодательством Российской Федерации, в том числе АР и административными регламентами предоставления других государственных и (или) муниципальных услуг, входящих в состав соответствующего комплекса государственных и (или) муниципальных услуг.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7360BE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360BE" w:rsidRDefault="004D4D2D">
      <w:pPr>
        <w:pStyle w:val="2"/>
        <w:spacing w:before="0" w:after="0" w:line="276" w:lineRule="auto"/>
        <w:ind w:firstLine="709"/>
        <w:jc w:val="center"/>
        <w:rPr>
          <w:b w:val="0"/>
          <w:sz w:val="28"/>
          <w:szCs w:val="28"/>
        </w:rPr>
      </w:pPr>
      <w:bookmarkStart w:id="2" w:name="_Toc125717090"/>
      <w:bookmarkEnd w:id="2"/>
      <w:r>
        <w:rPr>
          <w:b w:val="0"/>
          <w:sz w:val="28"/>
          <w:szCs w:val="28"/>
        </w:rPr>
        <w:t>2. Круг заявителей</w:t>
      </w:r>
    </w:p>
    <w:p w:rsidR="007360BE" w:rsidRDefault="007360BE">
      <w:pPr>
        <w:pStyle w:val="a0"/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360BE" w:rsidRDefault="007360BE">
      <w:pPr>
        <w:rPr>
          <w:rFonts w:hint="eastAsia"/>
        </w:rPr>
        <w:sectPr w:rsidR="007360BE">
          <w:headerReference w:type="default" r:id="rId10"/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2.1. Услуга предоставляется физическим лицам – гражданам Российской Федерации, индивидуальным предпринимателям, юридическим лицам либо их уполномоченным представителям, обратившимся в Администрацию с запросом (далее – заявитель).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2.2. Услуга предоставляется категории заявителя в соответствии с вариантом предоставления Услуги, соответствующим признакам заявителя, определенным в результате анкетирования, проводимого Администрацией (далее соответственно – вариант, профилирование), а также результата, за предоставлением которого обратился заявитель.</w:t>
      </w:r>
    </w:p>
    <w:p w:rsidR="007360BE" w:rsidRDefault="007360BE">
      <w:pPr>
        <w:pStyle w:val="a0"/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7360BE" w:rsidRDefault="004D4D2D">
      <w:pPr>
        <w:pStyle w:val="1"/>
        <w:spacing w:before="0" w:after="0" w:line="276" w:lineRule="auto"/>
        <w:ind w:firstLine="709"/>
        <w:jc w:val="center"/>
        <w:rPr>
          <w:sz w:val="28"/>
          <w:szCs w:val="28"/>
        </w:rPr>
      </w:pPr>
      <w:bookmarkStart w:id="3" w:name="_Toc125717091"/>
      <w:bookmarkEnd w:id="3"/>
      <w:r>
        <w:rPr>
          <w:b w:val="0"/>
          <w:sz w:val="28"/>
          <w:szCs w:val="28"/>
          <w:lang w:val="en-US"/>
        </w:rPr>
        <w:t>II</w:t>
      </w:r>
      <w:r>
        <w:rPr>
          <w:b w:val="0"/>
          <w:sz w:val="28"/>
          <w:szCs w:val="28"/>
        </w:rPr>
        <w:t>. Стандарт предоставления Услуги</w:t>
      </w:r>
    </w:p>
    <w:p w:rsidR="007360BE" w:rsidRDefault="007360BE">
      <w:pPr>
        <w:pStyle w:val="a0"/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360BE" w:rsidRDefault="004D4D2D">
      <w:pPr>
        <w:pStyle w:val="2"/>
        <w:spacing w:before="0" w:after="0" w:line="276" w:lineRule="auto"/>
        <w:ind w:firstLine="709"/>
        <w:jc w:val="center"/>
        <w:rPr>
          <w:b w:val="0"/>
          <w:sz w:val="28"/>
          <w:szCs w:val="28"/>
        </w:rPr>
      </w:pPr>
      <w:bookmarkStart w:id="4" w:name="_Toc125717092"/>
      <w:bookmarkEnd w:id="4"/>
      <w:r>
        <w:rPr>
          <w:b w:val="0"/>
          <w:sz w:val="28"/>
          <w:szCs w:val="28"/>
        </w:rPr>
        <w:t>3. Наименование Услуги</w:t>
      </w:r>
    </w:p>
    <w:p w:rsidR="007360BE" w:rsidRDefault="007360BE">
      <w:pPr>
        <w:pStyle w:val="a0"/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 Услуга «Выдача разрешений на установку и эксплуатацию рекламных конструкций, аннулирование ранее выданных разрешений».</w:t>
      </w:r>
    </w:p>
    <w:p w:rsidR="007360BE" w:rsidRDefault="007360BE">
      <w:pPr>
        <w:pStyle w:val="a0"/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7360BE" w:rsidRDefault="004D4D2D">
      <w:pPr>
        <w:pStyle w:val="2"/>
        <w:spacing w:before="0" w:after="0" w:line="276" w:lineRule="auto"/>
        <w:ind w:firstLine="709"/>
        <w:jc w:val="center"/>
        <w:rPr>
          <w:b w:val="0"/>
          <w:sz w:val="28"/>
          <w:szCs w:val="28"/>
        </w:rPr>
      </w:pPr>
      <w:bookmarkStart w:id="5" w:name="_Toc125717093"/>
      <w:bookmarkEnd w:id="5"/>
      <w:r>
        <w:rPr>
          <w:b w:val="0"/>
          <w:sz w:val="28"/>
          <w:szCs w:val="28"/>
        </w:rPr>
        <w:t>4. Наименование органа местного самоуправления муниципального образования Московской области, предоставляющего Услугу</w:t>
      </w:r>
    </w:p>
    <w:p w:rsidR="007360BE" w:rsidRDefault="007360BE">
      <w:pPr>
        <w:pStyle w:val="a0"/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4.1. Органом местного самоуправления муниципального образования Московской области, ответственным за предоставление Услуги, является Администрация.</w:t>
      </w:r>
    </w:p>
    <w:p w:rsidR="007360BE" w:rsidRDefault="004D4D2D">
      <w:pPr>
        <w:pStyle w:val="a0"/>
        <w:spacing w:after="0"/>
        <w:ind w:firstLine="709"/>
        <w:jc w:val="both"/>
        <w:rPr>
          <w:rFonts w:hint="eastAsia"/>
        </w:rPr>
      </w:pPr>
      <w:r>
        <w:rPr>
          <w:rFonts w:ascii="Times New Roman" w:hAnsi="Times New Roman"/>
          <w:sz w:val="28"/>
          <w:szCs w:val="28"/>
        </w:rPr>
        <w:lastRenderedPageBreak/>
        <w:t>4.2. Непосредственное предоставление Услуги осуществляет Муниципальное казенное учреждение «Департамент по развитию промышленности, инвестиционной политике и рекламе городского округа Электросталь Московской области».</w:t>
      </w:r>
    </w:p>
    <w:p w:rsidR="007360BE" w:rsidRDefault="007360BE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360BE" w:rsidRDefault="004D4D2D">
      <w:pPr>
        <w:pStyle w:val="2"/>
        <w:spacing w:before="0" w:after="0" w:line="276" w:lineRule="auto"/>
        <w:ind w:firstLine="709"/>
        <w:jc w:val="center"/>
        <w:rPr>
          <w:b w:val="0"/>
          <w:sz w:val="28"/>
          <w:szCs w:val="28"/>
        </w:rPr>
      </w:pPr>
      <w:bookmarkStart w:id="6" w:name="_Toc125717094"/>
      <w:bookmarkEnd w:id="6"/>
      <w:r>
        <w:rPr>
          <w:b w:val="0"/>
          <w:sz w:val="28"/>
          <w:szCs w:val="28"/>
        </w:rPr>
        <w:t>5. Результат предоставления Услуги</w:t>
      </w:r>
    </w:p>
    <w:p w:rsidR="007360BE" w:rsidRDefault="007360BE">
      <w:pPr>
        <w:pStyle w:val="a0"/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 Результат предоставления Услуги: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5.1.1. Решение о предоставлении Услуги:</w:t>
      </w:r>
    </w:p>
    <w:p w:rsidR="007360BE" w:rsidRDefault="007360BE">
      <w:pPr>
        <w:rPr>
          <w:rFonts w:hint="eastAsia"/>
        </w:rPr>
        <w:sectPr w:rsidR="007360BE">
          <w:headerReference w:type="default" r:id="rId11"/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5.1.1.1. в случае, если целью обращения заявителя является получение разрешения на установку и эксплуатацию рекламной конструкции решение о предоставлении Услуги оформляется в виде: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документа </w:t>
      </w:r>
      <w:bookmarkStart w:id="7" w:name="__DdeLink__7225_201555943"/>
      <w:bookmarkEnd w:id="7"/>
      <w:r>
        <w:rPr>
          <w:rFonts w:ascii="Times New Roman" w:hAnsi="Times New Roman"/>
          <w:color w:val="000000"/>
          <w:sz w:val="28"/>
          <w:szCs w:val="28"/>
        </w:rPr>
        <w:t xml:space="preserve">«Разрешение на установку и эксплуатацию рекламной конструкции», который оформляется в соответствии с Приложением 1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 АР.</w:t>
      </w:r>
      <w:bookmarkStart w:id="8" w:name="__DdeLink__7227_201555943"/>
      <w:bookmarkEnd w:id="8"/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5.1.1.2. в случае, если целью обращения заявителя является аннулирование разрешения на установку и эксплуатацию рекламной конструкции решение о предоставлении Услуги оформляется в виде: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документа </w:t>
      </w:r>
      <w:bookmarkStart w:id="9" w:name="__DdeLink__7225_2015559431"/>
      <w:bookmarkEnd w:id="9"/>
      <w:r>
        <w:rPr>
          <w:rFonts w:ascii="Times New Roman" w:hAnsi="Times New Roman"/>
          <w:color w:val="000000"/>
          <w:sz w:val="28"/>
          <w:szCs w:val="28"/>
        </w:rPr>
        <w:t xml:space="preserve">«Решение об аннулировании ранее выданного разрешения на установку и эксплуатацию рекламной конструкции», который оформляется в соответствии с Приложением 2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 АР.</w:t>
      </w:r>
      <w:bookmarkStart w:id="10" w:name="__DdeLink__7227_2015559431"/>
      <w:bookmarkEnd w:id="10"/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5.1.2. Решение об отказе в предоставлении Услуги в виде документа, который оформляется в соответствии с Приложением 3 </w:t>
      </w:r>
      <w:proofErr w:type="gramStart"/>
      <w:r>
        <w:rPr>
          <w:rFonts w:ascii="Times New Roman" w:hAnsi="Times New Roman"/>
          <w:sz w:val="28"/>
          <w:szCs w:val="28"/>
        </w:rPr>
        <w:t>к</w:t>
      </w:r>
      <w:proofErr w:type="gramEnd"/>
      <w:r>
        <w:rPr>
          <w:rFonts w:ascii="Times New Roman" w:hAnsi="Times New Roman"/>
          <w:sz w:val="28"/>
          <w:szCs w:val="28"/>
        </w:rPr>
        <w:t> АР.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5.2. Факт получения заявителем результата предоставления Услуги фиксируется в ВИС, Модуль МФЦ ЕИС ОУ, РПГУ.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5.3. Способы получения результата предоставления Услуги определяются для каждого варианта предоставления Услуги и приведены в их описании, которое содержится в разделе III АР: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0C29CD">
        <w:rPr>
          <w:rFonts w:ascii="Times New Roman" w:hAnsi="Times New Roman"/>
          <w:sz w:val="28"/>
          <w:szCs w:val="28"/>
        </w:rPr>
        <w:t>5.</w:t>
      </w:r>
      <w:r>
        <w:rPr>
          <w:rFonts w:ascii="Times New Roman" w:hAnsi="Times New Roman"/>
          <w:sz w:val="28"/>
          <w:szCs w:val="28"/>
        </w:rPr>
        <w:t>3</w:t>
      </w:r>
      <w:r w:rsidRPr="000C29CD">
        <w:rPr>
          <w:rFonts w:ascii="Times New Roman" w:hAnsi="Times New Roman"/>
          <w:sz w:val="28"/>
          <w:szCs w:val="28"/>
        </w:rPr>
        <w:t>.1.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в форме электронного документа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Личный кабинет на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РПГУ. Результат предоставления Услуги (независимо от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принятого решения) направляется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день его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подписания заявителю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Личный кабинет на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РПГУ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виде электронного документа, подписанного усиленной квалифицированной электронной подписью уполномоченного должностного лица Администрации. Дополнительно заявителю обеспечена возможность получения результата предоставления Услуги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любом МФЦ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пределах территории Московской области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виде распечатанного на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бумажном носителе экземпляра электронного документа.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этом случае работником МФЦ распечатывается из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 xml:space="preserve">Модуля МФЦ </w:t>
      </w:r>
      <w:r w:rsidRPr="000C29CD">
        <w:rPr>
          <w:rFonts w:ascii="Times New Roman" w:hAnsi="Times New Roman"/>
          <w:sz w:val="28"/>
          <w:szCs w:val="28"/>
        </w:rPr>
        <w:lastRenderedPageBreak/>
        <w:t>ЕИС ОУ на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 xml:space="preserve">печатью </w:t>
      </w:r>
      <w:r>
        <w:rPr>
          <w:rFonts w:ascii="Times New Roman" w:hAnsi="Times New Roman"/>
          <w:sz w:val="28"/>
          <w:szCs w:val="28"/>
          <w:lang w:val="en-US"/>
        </w:rPr>
        <w:t>МФЦ;</w:t>
      </w:r>
    </w:p>
    <w:p w:rsidR="007360BE" w:rsidRPr="000C29CD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C29CD">
        <w:rPr>
          <w:rFonts w:ascii="Times New Roman" w:hAnsi="Times New Roman"/>
          <w:sz w:val="28"/>
          <w:szCs w:val="28"/>
        </w:rPr>
        <w:t>5.</w:t>
      </w:r>
      <w:r>
        <w:rPr>
          <w:rFonts w:ascii="Times New Roman" w:hAnsi="Times New Roman"/>
          <w:sz w:val="28"/>
          <w:szCs w:val="28"/>
        </w:rPr>
        <w:t>3</w:t>
      </w:r>
      <w:r w:rsidRPr="000C29CD">
        <w:rPr>
          <w:rFonts w:ascii="Times New Roman" w:hAnsi="Times New Roman"/>
          <w:sz w:val="28"/>
          <w:szCs w:val="28"/>
        </w:rPr>
        <w:t>.2.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 xml:space="preserve">в Администрации на бумажном носителе, по электронной почте либо почтовым отправлением в зависимости от способа обращения за предоставлением Услуги. В случае </w:t>
      </w:r>
      <w:proofErr w:type="spellStart"/>
      <w:r w:rsidRPr="000C29CD">
        <w:rPr>
          <w:rFonts w:ascii="Times New Roman" w:hAnsi="Times New Roman"/>
          <w:sz w:val="28"/>
          <w:szCs w:val="28"/>
        </w:rPr>
        <w:t>неистребования</w:t>
      </w:r>
      <w:proofErr w:type="spellEnd"/>
      <w:r w:rsidRPr="000C29CD">
        <w:rPr>
          <w:rFonts w:ascii="Times New Roman" w:hAnsi="Times New Roman"/>
          <w:sz w:val="28"/>
          <w:szCs w:val="28"/>
        </w:rPr>
        <w:t xml:space="preserve"> Заявителем результата предоставления Услуги в Ведомстве на бумажном носителе в течение 30 календарных дней, результат предоставления Услуги направляется по электронной почте, почтовым отправлением по адресам, указанным в Запросе.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0C29CD">
        <w:rPr>
          <w:rFonts w:ascii="Times New Roman" w:hAnsi="Times New Roman"/>
          <w:sz w:val="28"/>
          <w:szCs w:val="28"/>
        </w:rPr>
        <w:t xml:space="preserve">5.4. Дополнительно заявителю обеспечена возможность получения результата предоставления Услуги в любом МФЦ в пределах территории Московской области в виде распечатанного на бумажном носителе экземпляра электронного документа. В этом случае работником МФЦ распечатывается из Модуля МФЦ ЕИС ОУ на бумажном носителе экземпляр электронного документа, который заверяется подписью уполномоченного работника МФЦ и печатью </w:t>
      </w:r>
      <w:r>
        <w:rPr>
          <w:rFonts w:ascii="Times New Roman" w:hAnsi="Times New Roman"/>
          <w:sz w:val="28"/>
          <w:szCs w:val="28"/>
          <w:lang w:val="en-US"/>
        </w:rPr>
        <w:t>МФЦ.</w:t>
      </w:r>
    </w:p>
    <w:p w:rsidR="007360BE" w:rsidRDefault="007360BE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7360BE" w:rsidRDefault="007360BE">
      <w:pPr>
        <w:pStyle w:val="a0"/>
        <w:spacing w:after="0"/>
        <w:ind w:left="720"/>
        <w:jc w:val="both"/>
        <w:rPr>
          <w:rFonts w:ascii="Times New Roman" w:hAnsi="Times New Roman"/>
          <w:strike/>
          <w:sz w:val="28"/>
          <w:szCs w:val="28"/>
          <w:highlight w:val="magenta"/>
        </w:rPr>
      </w:pPr>
    </w:p>
    <w:p w:rsidR="007360BE" w:rsidRDefault="004D4D2D">
      <w:pPr>
        <w:pStyle w:val="2"/>
        <w:spacing w:before="0" w:after="0" w:line="276" w:lineRule="auto"/>
        <w:ind w:firstLine="709"/>
        <w:jc w:val="center"/>
        <w:rPr>
          <w:b w:val="0"/>
          <w:sz w:val="28"/>
          <w:szCs w:val="28"/>
        </w:rPr>
      </w:pPr>
      <w:bookmarkStart w:id="11" w:name="_Toc125717095"/>
      <w:bookmarkEnd w:id="11"/>
      <w:r>
        <w:rPr>
          <w:b w:val="0"/>
          <w:sz w:val="28"/>
          <w:szCs w:val="28"/>
        </w:rPr>
        <w:t>6. Срок предоставления Услуги</w:t>
      </w:r>
    </w:p>
    <w:p w:rsidR="007360BE" w:rsidRDefault="007360BE">
      <w:pPr>
        <w:pStyle w:val="a0"/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 Срок предоставления Услуги определяется для каждого варианта и приведен в их описании, которое содержится в разделе III АР.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6.2. Максимальный срок предоставления Услуги определяется для каждого варианта и приведен в их описании, которое содержится в разделе III АР.</w:t>
      </w:r>
    </w:p>
    <w:p w:rsidR="007360BE" w:rsidRDefault="007360BE">
      <w:pPr>
        <w:pStyle w:val="a0"/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7360BE" w:rsidRDefault="004D4D2D">
      <w:pPr>
        <w:pStyle w:val="2"/>
        <w:spacing w:before="0" w:after="0" w:line="276" w:lineRule="auto"/>
        <w:ind w:firstLine="709"/>
        <w:jc w:val="center"/>
        <w:rPr>
          <w:b w:val="0"/>
          <w:sz w:val="28"/>
          <w:szCs w:val="28"/>
        </w:rPr>
      </w:pPr>
      <w:bookmarkStart w:id="12" w:name="_Toc125717096"/>
      <w:bookmarkEnd w:id="12"/>
      <w:r>
        <w:rPr>
          <w:b w:val="0"/>
          <w:sz w:val="28"/>
          <w:szCs w:val="28"/>
        </w:rPr>
        <w:t>7. Правовые основания для предоставления Услуги</w:t>
      </w:r>
    </w:p>
    <w:p w:rsidR="007360BE" w:rsidRDefault="007360BE">
      <w:pPr>
        <w:pStyle w:val="a0"/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360BE" w:rsidRDefault="004D4D2D">
      <w:pPr>
        <w:pStyle w:val="a0"/>
        <w:spacing w:after="0"/>
        <w:ind w:firstLine="709"/>
        <w:jc w:val="both"/>
        <w:rPr>
          <w:rFonts w:hint="eastAsia"/>
        </w:rPr>
      </w:pPr>
      <w:r>
        <w:rPr>
          <w:rFonts w:ascii="Times New Roman" w:hAnsi="Times New Roman"/>
          <w:sz w:val="28"/>
          <w:szCs w:val="28"/>
        </w:rPr>
        <w:t>7.1. Перечень нормативных правовых актов Российской Федерации, нормативных правовых актов Московской области, регулирующих предоставление Услуги, информация о порядке досудебного (внесудебного) обжалования решений и действий (бездействия) Администрации,</w:t>
      </w:r>
      <w:r w:rsidRPr="000C29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МФЦ, а также их должностных лиц, муниципальных служащих, работников размещены на официальном сайте Администрации </w:t>
      </w:r>
      <w:r>
        <w:rPr>
          <w:rFonts w:ascii="Times New Roman" w:hAnsi="Times New Roman"/>
          <w:sz w:val="28"/>
          <w:szCs w:val="28"/>
          <w:lang w:eastAsia="ar-SA"/>
        </w:rPr>
        <w:t>https://electrostal.ru/</w:t>
      </w:r>
      <w:r>
        <w:rPr>
          <w:rFonts w:ascii="Times New Roman" w:hAnsi="Times New Roman"/>
          <w:sz w:val="28"/>
          <w:szCs w:val="28"/>
        </w:rPr>
        <w:t xml:space="preserve">, а также на РПГУ. Перечень нормативных правовых актов Российской Федерации, нормативных правовых актов Московской области дополнительно приведен в Приложении 4 </w:t>
      </w:r>
      <w:proofErr w:type="gramStart"/>
      <w:r>
        <w:rPr>
          <w:rFonts w:ascii="Times New Roman" w:hAnsi="Times New Roman"/>
          <w:sz w:val="28"/>
          <w:szCs w:val="28"/>
        </w:rPr>
        <w:t>к</w:t>
      </w:r>
      <w:proofErr w:type="gramEnd"/>
      <w:r>
        <w:rPr>
          <w:rFonts w:ascii="Times New Roman" w:hAnsi="Times New Roman"/>
          <w:sz w:val="28"/>
          <w:szCs w:val="28"/>
        </w:rPr>
        <w:t> АР.</w:t>
      </w:r>
    </w:p>
    <w:p w:rsidR="007360BE" w:rsidRDefault="007360BE">
      <w:pPr>
        <w:pStyle w:val="a0"/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7360BE" w:rsidRDefault="004D4D2D">
      <w:pPr>
        <w:pStyle w:val="2"/>
        <w:spacing w:before="0" w:after="0" w:line="276" w:lineRule="auto"/>
        <w:ind w:firstLine="709"/>
        <w:jc w:val="center"/>
        <w:rPr>
          <w:b w:val="0"/>
          <w:sz w:val="28"/>
          <w:szCs w:val="28"/>
        </w:rPr>
      </w:pPr>
      <w:bookmarkStart w:id="13" w:name="_Toc125717097"/>
      <w:bookmarkEnd w:id="13"/>
      <w:r>
        <w:rPr>
          <w:b w:val="0"/>
          <w:sz w:val="28"/>
          <w:szCs w:val="28"/>
        </w:rPr>
        <w:lastRenderedPageBreak/>
        <w:t>8. Исчерпывающий перечень документов, необходимых для предоставления Услуги</w:t>
      </w:r>
    </w:p>
    <w:p w:rsidR="007360BE" w:rsidRDefault="007360BE">
      <w:pPr>
        <w:pStyle w:val="a0"/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8.1. Исчерпывающий перечень документов, необходимых в соответствии с нормативными правовыми актами Российской Федерации, нормативными правовыми актами Московской области для предоставления Услуги, которые заявитель должен предоставить самостоятельно: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8.1.1. вне зависимости от варианта:</w:t>
      </w:r>
    </w:p>
    <w:p w:rsidR="007360BE" w:rsidRDefault="007360BE">
      <w:pPr>
        <w:rPr>
          <w:rFonts w:hint="eastAsia"/>
        </w:rPr>
        <w:sectPr w:rsidR="007360BE">
          <w:headerReference w:type="default" r:id="rId12"/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8.1.1.1. Запрос по формам, приведенным в Приложении 5.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 подаче запроса: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hint="eastAsia"/>
        </w:rPr>
      </w:pPr>
      <w:r w:rsidRPr="000C29CD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посредством РПГУ заполняется его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интерактивная форма;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hint="eastAsia"/>
        </w:rPr>
      </w:pPr>
      <w:r w:rsidRPr="000C29CD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лично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Администрацию он должен быть подписан собственноручной подписью заявителя 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представителя заявителя, уполномоченного на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 xml:space="preserve">его подписание, заверен печатью </w:t>
      </w:r>
      <w:r>
        <w:rPr>
          <w:rFonts w:ascii="Times New Roman" w:hAnsi="Times New Roman"/>
          <w:sz w:val="28"/>
          <w:szCs w:val="28"/>
          <w:lang w:val="en-US"/>
        </w:rPr>
        <w:t>(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при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 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наличии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);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hint="eastAsia"/>
        </w:rPr>
      </w:pPr>
      <w:r w:rsidRPr="000C29CD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почтовым отправлением он должен быть подписан собственноручной подписью заявителя 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представителя заявителя, уполномоченного на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 xml:space="preserve">его подписание, заверен печатью </w:t>
      </w:r>
      <w:r>
        <w:rPr>
          <w:rFonts w:ascii="Times New Roman" w:hAnsi="Times New Roman"/>
          <w:sz w:val="28"/>
          <w:szCs w:val="28"/>
          <w:lang w:val="en-US"/>
        </w:rPr>
        <w:t>(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при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 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наличии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);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hint="eastAsia"/>
        </w:rPr>
      </w:pPr>
      <w:r w:rsidRPr="000C29CD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по электронной почте предоставляется электронный образ документа, который должен быть подписан собственноручной подписью заявителя 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представителя заявителя, уполномоченного на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 xml:space="preserve">его подписание, заверен печатью </w:t>
      </w:r>
      <w:r>
        <w:rPr>
          <w:rFonts w:ascii="Times New Roman" w:hAnsi="Times New Roman"/>
          <w:sz w:val="28"/>
          <w:szCs w:val="28"/>
          <w:lang w:val="en-US"/>
        </w:rPr>
        <w:t>(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при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 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наличии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).</w:t>
      </w:r>
    </w:p>
    <w:p w:rsidR="007360BE" w:rsidRDefault="007360BE">
      <w:pPr>
        <w:rPr>
          <w:rFonts w:hint="eastAsia"/>
        </w:rPr>
        <w:sectPr w:rsidR="007360BE">
          <w:headerReference w:type="default" r:id="rId13"/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8.1.1.2. Документ, удостоверяющий личность заявителя.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Документами, удостоверяющими личность, являются: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C29CD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паспорт гражданина Российской Федерации;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паспорт гражданина СССР;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 временное удостоверение личности гражданина Российской Федерации;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4) военный билет.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C29CD">
        <w:rPr>
          <w:rFonts w:ascii="Times New Roman" w:hAnsi="Times New Roman"/>
          <w:color w:val="00000A"/>
          <w:sz w:val="28"/>
          <w:szCs w:val="28"/>
        </w:rPr>
        <w:t>5</w:t>
      </w:r>
      <w:r>
        <w:rPr>
          <w:rFonts w:ascii="Times New Roman" w:hAnsi="Times New Roman"/>
          <w:color w:val="00000A"/>
          <w:sz w:val="28"/>
          <w:szCs w:val="28"/>
        </w:rPr>
        <w:t>)</w:t>
      </w:r>
      <w:r>
        <w:rPr>
          <w:rFonts w:ascii="Times New Roman" w:hAnsi="Times New Roman"/>
          <w:color w:val="00000A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A"/>
          <w:sz w:val="28"/>
          <w:szCs w:val="28"/>
        </w:rPr>
        <w:t>паспорт иностранного гражданина либо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гражданина, лица без гражданства.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подаче запроса: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C29CD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документ, удостоверяющий личность, посредством РПГУ не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предоставляется. Заявитель авторизуется на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РПГУ посредством подтвержденной учетной записи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ЕСИА;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C29CD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лично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Администрацию предоставляется оригинал документа, удостоверяющего личность, для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снятия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 xml:space="preserve">него копии, которая заверяется подписью </w:t>
      </w:r>
      <w:r w:rsidRPr="000C29CD">
        <w:rPr>
          <w:rFonts w:ascii="Times New Roman" w:hAnsi="Times New Roman"/>
          <w:sz w:val="28"/>
          <w:szCs w:val="28"/>
        </w:rPr>
        <w:lastRenderedPageBreak/>
        <w:t xml:space="preserve">должностного лица, муниципального служащего, работника Администрации (печатью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Администрации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);</w:t>
      </w:r>
      <w:proofErr w:type="gramEnd"/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C29CD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почтовым отправлением предоставляется заверенная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установленном законодательством Российской Федерации порядке копия документа, удостоверяющего личность;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C29CD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по электронной почте предоставляется электронный образ документа, удостоверяющего личность.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8.1.1.3. Документ, удостоверяющий личность представителя заявителя (в случае обращения представителя заявителя).</w:t>
      </w:r>
    </w:p>
    <w:p w:rsidR="007360BE" w:rsidRPr="000C29CD" w:rsidRDefault="004D4D2D">
      <w:pPr>
        <w:pStyle w:val="a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C29CD">
        <w:rPr>
          <w:rFonts w:ascii="Times New Roman" w:hAnsi="Times New Roman"/>
          <w:color w:val="000000"/>
          <w:sz w:val="28"/>
          <w:szCs w:val="28"/>
        </w:rPr>
        <w:t>Документами, удостоверяющими личность, являются: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C29CD"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паспорт гражданина Российской Федерации;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C29CD"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паспорт гражданина СССР;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C29CD">
        <w:rPr>
          <w:rFonts w:ascii="Times New Roman" w:hAnsi="Times New Roman"/>
          <w:sz w:val="28"/>
          <w:szCs w:val="28"/>
        </w:rPr>
        <w:t>3)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временное удостоверение личности гражданина Российской Федерации;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 военный билет.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C29CD">
        <w:rPr>
          <w:rFonts w:ascii="Times New Roman" w:hAnsi="Times New Roman"/>
          <w:color w:val="00000A"/>
          <w:sz w:val="28"/>
          <w:szCs w:val="28"/>
        </w:rPr>
        <w:t>5)</w:t>
      </w:r>
      <w:r>
        <w:rPr>
          <w:rFonts w:ascii="Times New Roman" w:hAnsi="Times New Roman"/>
          <w:color w:val="00000A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A"/>
          <w:sz w:val="28"/>
          <w:szCs w:val="28"/>
        </w:rPr>
        <w:t>паспорт иностранного гражданина либо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гражданина, лица без гражданства.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подаче запроса: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C29CD"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документ, удостоверяющий личность, посредством РПГУ не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предоставляется. Представитель авторизуется на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РПГУ посредством подтвержденной учетной записи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ЕСИА;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C29CD"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лично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Администрацию предоставляется оригинал документа, удостоверяющего личность, для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снятия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Администрации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);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C29CD">
        <w:rPr>
          <w:rFonts w:ascii="Times New Roman" w:hAnsi="Times New Roman"/>
          <w:sz w:val="28"/>
          <w:szCs w:val="28"/>
        </w:rPr>
        <w:t>3)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почтовым отправлением предоставляется заверенная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установленном законодательством Российской Федерации порядке копия документа, удостоверяющего личность;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C29CD">
        <w:rPr>
          <w:rFonts w:ascii="Times New Roman" w:hAnsi="Times New Roman"/>
          <w:sz w:val="28"/>
          <w:szCs w:val="28"/>
        </w:rPr>
        <w:t>4)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по электронной почте предоставляется электронный образ документа, удостоверяющего личность.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8.1.1.4. Документ, подтверждающий полномочия представителя заявителя (в случае обращения представителя заявителя).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Документами, подтверждающими полномочия представителя заявителя, являются: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C29CD"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доверенность;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C29CD">
        <w:rPr>
          <w:rFonts w:ascii="Times New Roman" w:hAnsi="Times New Roman"/>
          <w:sz w:val="28"/>
          <w:szCs w:val="28"/>
        </w:rPr>
        <w:lastRenderedPageBreak/>
        <w:t>2)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иные документы, подтверждающие полномочия представителей заявителя в соответствии с законодательством Российской Федерации (протокол (выписка из протокола) общего собрания акционеров об избрании директора (генерального директора) акционерного общества, выписка из протокола общего собрания участников общества с ограниченной ответственностью об избрании единоличного исполнительного органа общества (генерального директора, президента и других), приказ о назначении руководителя юридического лица, договор с коммерческим представителем, содержащий указание</w:t>
      </w:r>
      <w:proofErr w:type="gramEnd"/>
      <w:r>
        <w:rPr>
          <w:rFonts w:ascii="Times New Roman" w:hAnsi="Times New Roman"/>
          <w:sz w:val="28"/>
          <w:szCs w:val="28"/>
        </w:rPr>
        <w:t xml:space="preserve"> на его полномочия, решение о назначении или об избрании либо </w:t>
      </w:r>
      <w:proofErr w:type="gramStart"/>
      <w:r>
        <w:rPr>
          <w:rFonts w:ascii="Times New Roman" w:hAnsi="Times New Roman"/>
          <w:sz w:val="28"/>
          <w:szCs w:val="28"/>
        </w:rPr>
        <w:t>приказ</w:t>
      </w:r>
      <w:proofErr w:type="gramEnd"/>
      <w:r>
        <w:rPr>
          <w:rFonts w:ascii="Times New Roman" w:hAnsi="Times New Roman"/>
          <w:sz w:val="28"/>
          <w:szCs w:val="28"/>
        </w:rPr>
        <w:t xml:space="preserve"> о назначении физического лица на должность, в соответствии с которым такое физическое лицо обладает правом действовать от имени юридического лица без доверенности).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 подаче запроса: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C29CD"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посредством РПГУ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электронный документ), подтверждающего полномочия представителя заявителя;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C29CD"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лично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Администрацию предоставляется оригинал документа, подтверждающего полномочия представителя заявителя, для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снятия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Администрации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);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C29CD">
        <w:rPr>
          <w:rFonts w:ascii="Times New Roman" w:hAnsi="Times New Roman"/>
          <w:sz w:val="28"/>
          <w:szCs w:val="28"/>
        </w:rPr>
        <w:t>3)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почтовым отправлением предоставляется заверенная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установленном законодательством Российской Федерации порядке копия документа, подтверждающего полномочия представителя заявителя;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C29CD">
        <w:rPr>
          <w:rFonts w:ascii="Times New Roman" w:hAnsi="Times New Roman"/>
          <w:sz w:val="28"/>
          <w:szCs w:val="28"/>
        </w:rPr>
        <w:t>4)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электронный документ), подтверждающего полномочия представителя заявителя.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9CD">
        <w:rPr>
          <w:rFonts w:ascii="Times New Roman" w:hAnsi="Times New Roman"/>
          <w:color w:val="000000"/>
          <w:sz w:val="28"/>
          <w:szCs w:val="28"/>
        </w:rPr>
        <w:lastRenderedPageBreak/>
        <w:t>8.</w:t>
      </w:r>
      <w:r>
        <w:rPr>
          <w:rFonts w:ascii="Times New Roman" w:hAnsi="Times New Roman"/>
          <w:color w:val="000000"/>
          <w:sz w:val="28"/>
          <w:szCs w:val="28"/>
        </w:rPr>
        <w:t>1</w:t>
      </w:r>
      <w:r w:rsidRPr="000C29CD">
        <w:rPr>
          <w:rFonts w:ascii="Times New Roman" w:hAnsi="Times New Roman"/>
          <w:color w:val="000000"/>
          <w:sz w:val="28"/>
          <w:szCs w:val="28"/>
        </w:rPr>
        <w:t>.2.</w:t>
      </w:r>
      <w:r>
        <w:rPr>
          <w:rFonts w:ascii="Times New Roman" w:hAnsi="Times New Roman"/>
          <w:color w:val="000000"/>
          <w:sz w:val="28"/>
          <w:szCs w:val="28"/>
        </w:rPr>
        <w:t> в</w:t>
      </w:r>
      <w:r w:rsidRPr="000C29CD">
        <w:rPr>
          <w:rFonts w:ascii="Times New Roman" w:hAnsi="Times New Roman"/>
          <w:color w:val="000000"/>
          <w:sz w:val="28"/>
          <w:szCs w:val="28"/>
        </w:rPr>
        <w:t xml:space="preserve"> зависимости от варианта приведен в его описании, которое содержится в разделе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III</w:t>
      </w:r>
      <w:r w:rsidRPr="000C29CD">
        <w:rPr>
          <w:rFonts w:ascii="Times New Roman" w:hAnsi="Times New Roman"/>
          <w:color w:val="000000"/>
          <w:sz w:val="28"/>
          <w:szCs w:val="28"/>
        </w:rPr>
        <w:t xml:space="preserve"> АР.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9CD">
        <w:rPr>
          <w:rFonts w:ascii="Times New Roman" w:hAnsi="Times New Roman"/>
          <w:color w:val="000000"/>
          <w:sz w:val="28"/>
          <w:szCs w:val="28"/>
        </w:rPr>
        <w:lastRenderedPageBreak/>
        <w:t>8.2.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color w:val="000000"/>
          <w:sz w:val="28"/>
          <w:szCs w:val="28"/>
        </w:rPr>
        <w:t>Исчерпывающий перечень документов, необходимых в соответствии с нормативными правовыми актами Российской Федерации, нормативными правовыми актами Московской области для предоставления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8.2.1. вне зависимости от варианта</w:t>
      </w:r>
      <w:r w:rsidRPr="000C29CD">
        <w:rPr>
          <w:rFonts w:ascii="Times New Roman" w:hAnsi="Times New Roman"/>
          <w:color w:val="000000"/>
          <w:sz w:val="28"/>
          <w:szCs w:val="28"/>
        </w:rPr>
        <w:t>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tabs>
          <w:tab w:val="left" w:pos="677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8.</w:t>
      </w:r>
      <w:r w:rsidRPr="000C29CD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.1.</w:t>
      </w:r>
      <w:r w:rsidRPr="000C29CD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Выписка из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Единого государственного реестра недвижимости об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объекте недвижимости, на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котором планируется установка (установлена) рекламная конструкция.</w:t>
      </w:r>
    </w:p>
    <w:p w:rsidR="007360BE" w:rsidRPr="000C29CD" w:rsidRDefault="004D4D2D">
      <w:pPr>
        <w:pStyle w:val="a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C29CD">
        <w:rPr>
          <w:rFonts w:ascii="Times New Roman" w:hAnsi="Times New Roman"/>
          <w:color w:val="000000"/>
          <w:sz w:val="28"/>
          <w:szCs w:val="28"/>
        </w:rPr>
        <w:t>При подаче запроса:</w:t>
      </w:r>
    </w:p>
    <w:p w:rsidR="007360BE" w:rsidRDefault="004D4D2D">
      <w:pPr>
        <w:pStyle w:val="a0"/>
        <w:tabs>
          <w:tab w:val="left" w:pos="677"/>
        </w:tabs>
        <w:spacing w:after="0"/>
        <w:ind w:firstLine="709"/>
        <w:jc w:val="both"/>
        <w:rPr>
          <w:rFonts w:hint="eastAsia"/>
        </w:rPr>
      </w:pPr>
      <w:r w:rsidRPr="000C29CD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color w:val="000000"/>
          <w:sz w:val="28"/>
          <w:szCs w:val="28"/>
        </w:rPr>
        <w:t>посредством РПГУ предоставляется электронный образ документа (или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color w:val="000000"/>
          <w:sz w:val="28"/>
          <w:szCs w:val="28"/>
        </w:rPr>
        <w:t>электронный документ);</w:t>
      </w:r>
    </w:p>
    <w:p w:rsidR="007360BE" w:rsidRDefault="004D4D2D">
      <w:pPr>
        <w:pStyle w:val="a0"/>
        <w:tabs>
          <w:tab w:val="left" w:pos="677"/>
        </w:tabs>
        <w:spacing w:after="0"/>
        <w:ind w:firstLine="709"/>
        <w:jc w:val="both"/>
        <w:rPr>
          <w:rFonts w:hint="eastAsia"/>
        </w:rPr>
      </w:pPr>
      <w:r w:rsidRPr="000C29CD">
        <w:rPr>
          <w:rFonts w:ascii="Times New Roman" w:hAnsi="Times New Roman"/>
          <w:color w:val="000000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color w:val="000000"/>
          <w:sz w:val="28"/>
          <w:szCs w:val="28"/>
        </w:rPr>
        <w:t>лично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color w:val="000000"/>
          <w:sz w:val="28"/>
          <w:szCs w:val="28"/>
        </w:rPr>
        <w:t>Администрацию предоставляется оригинал документа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color w:val="000000"/>
          <w:sz w:val="28"/>
          <w:szCs w:val="28"/>
        </w:rPr>
        <w:t>снятия 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color w:val="000000"/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Администрации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en-US"/>
        </w:rPr>
        <w:t>);</w:t>
      </w:r>
    </w:p>
    <w:p w:rsidR="007360BE" w:rsidRDefault="004D4D2D">
      <w:pPr>
        <w:pStyle w:val="a0"/>
        <w:tabs>
          <w:tab w:val="left" w:pos="677"/>
        </w:tabs>
        <w:spacing w:after="0"/>
        <w:ind w:firstLine="709"/>
        <w:jc w:val="both"/>
        <w:rPr>
          <w:rFonts w:hint="eastAsia"/>
        </w:rPr>
      </w:pPr>
      <w:r w:rsidRPr="000C29CD">
        <w:rPr>
          <w:rFonts w:ascii="Times New Roman" w:hAnsi="Times New Roman"/>
          <w:color w:val="000000"/>
          <w:sz w:val="28"/>
          <w:szCs w:val="28"/>
        </w:rPr>
        <w:t>3)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color w:val="000000"/>
          <w:sz w:val="28"/>
          <w:szCs w:val="28"/>
        </w:rPr>
        <w:t>почтовым отправлением предоставляется заверенная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color w:val="000000"/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7360BE" w:rsidRDefault="004D4D2D">
      <w:pPr>
        <w:pStyle w:val="a0"/>
        <w:tabs>
          <w:tab w:val="left" w:pos="677"/>
        </w:tabs>
        <w:spacing w:after="0"/>
        <w:ind w:firstLine="709"/>
        <w:jc w:val="both"/>
        <w:rPr>
          <w:rFonts w:hint="eastAsia"/>
        </w:rPr>
      </w:pPr>
      <w:r w:rsidRPr="000C29CD">
        <w:rPr>
          <w:rFonts w:ascii="Times New Roman" w:hAnsi="Times New Roman"/>
          <w:color w:val="000000"/>
          <w:sz w:val="28"/>
          <w:szCs w:val="28"/>
        </w:rPr>
        <w:t>4)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color w:val="000000"/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color w:val="000000"/>
          <w:sz w:val="28"/>
          <w:szCs w:val="28"/>
        </w:rPr>
        <w:t>электронный документ).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C29CD">
        <w:rPr>
          <w:rFonts w:ascii="Times New Roman" w:hAnsi="Times New Roman"/>
          <w:color w:val="000000"/>
          <w:sz w:val="28"/>
          <w:szCs w:val="28"/>
        </w:rPr>
        <w:lastRenderedPageBreak/>
        <w:t>8.2.2.</w:t>
      </w:r>
      <w:r>
        <w:rPr>
          <w:rFonts w:ascii="Times New Roman" w:hAnsi="Times New Roman"/>
          <w:color w:val="000000"/>
          <w:sz w:val="28"/>
          <w:szCs w:val="28"/>
        </w:rPr>
        <w:t> в</w:t>
      </w:r>
      <w:r w:rsidRPr="000C29CD">
        <w:rPr>
          <w:rFonts w:ascii="Times New Roman" w:hAnsi="Times New Roman"/>
          <w:color w:val="000000"/>
          <w:sz w:val="28"/>
          <w:szCs w:val="28"/>
        </w:rPr>
        <w:t xml:space="preserve"> зависимости от варианта приведен в его описании, которое содержится в разделе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III</w:t>
      </w:r>
      <w:r w:rsidRPr="000C29CD">
        <w:rPr>
          <w:rFonts w:ascii="Times New Roman" w:hAnsi="Times New Roman"/>
          <w:color w:val="000000"/>
          <w:sz w:val="28"/>
          <w:szCs w:val="28"/>
        </w:rPr>
        <w:t xml:space="preserve"> АР.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8.</w:t>
      </w:r>
      <w:r w:rsidRPr="000C29CD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 Способы и требования к представлению документов (категорий документов), необходимых для предоставления Услуги, определяются для каждого варианта и приведены в их описании, которое содержится в разделе III АР.</w:t>
      </w:r>
    </w:p>
    <w:p w:rsidR="007360BE" w:rsidRDefault="007360BE">
      <w:pPr>
        <w:pStyle w:val="a0"/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7360BE" w:rsidRDefault="004D4D2D">
      <w:pPr>
        <w:pStyle w:val="2"/>
        <w:spacing w:before="0" w:after="0" w:line="276" w:lineRule="auto"/>
        <w:ind w:firstLine="709"/>
        <w:jc w:val="center"/>
        <w:rPr>
          <w:b w:val="0"/>
          <w:sz w:val="28"/>
          <w:szCs w:val="28"/>
        </w:rPr>
      </w:pPr>
      <w:bookmarkStart w:id="14" w:name="_Toc125717098"/>
      <w:bookmarkEnd w:id="14"/>
      <w:r>
        <w:rPr>
          <w:b w:val="0"/>
          <w:sz w:val="28"/>
          <w:szCs w:val="28"/>
        </w:rPr>
        <w:t>9. Исчерпывающий перечень оснований для отказа</w:t>
      </w:r>
    </w:p>
    <w:p w:rsidR="007360BE" w:rsidRDefault="004D4D2D">
      <w:pPr>
        <w:pStyle w:val="2"/>
        <w:spacing w:before="0" w:after="0" w:line="276" w:lineRule="auto"/>
        <w:ind w:firstLine="709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 приеме документов, необходимых для предоставления Услуги</w:t>
      </w:r>
    </w:p>
    <w:p w:rsidR="007360BE" w:rsidRDefault="007360BE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9.1. Исчерпывающий перечень оснований для отказа в приеме документов, необходимых для предоставления Услуги:</w:t>
      </w:r>
    </w:p>
    <w:p w:rsidR="007360BE" w:rsidRDefault="007360BE">
      <w:pPr>
        <w:rPr>
          <w:rFonts w:hint="eastAsia"/>
        </w:rPr>
        <w:sectPr w:rsidR="007360BE">
          <w:headerReference w:type="default" r:id="rId14"/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9.1.1. </w:t>
      </w:r>
      <w:r w:rsidRPr="000C29CD">
        <w:rPr>
          <w:rFonts w:ascii="Times New Roman" w:hAnsi="Times New Roman"/>
          <w:sz w:val="28"/>
          <w:szCs w:val="28"/>
        </w:rPr>
        <w:t>вне зависимости от варианта: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9.1.1.1. документы, необходимые для предоставления Услуги, утратили силу, отменены или являются недействительными на момент обращения с запросом;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9.1.1.2. 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9.1.1.3. 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9.1.1.4. обращение за предоставлением иной Услуги;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9.1.1.5. поступление запроса, аналогичного ранее зарегистрированному запросу, срок предоставления Услуги по которому не истек на момент поступления такого запроса;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9.1.1.6. запрос подан лицом, не имеющим полномочий представлять интересы заявителя;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9.1.1.7. некорректное заполнение обязательных полей в форме запроса, в том числе интерактивного запроса на РПГУ (отсутствие заполнения, недостоверное, </w:t>
      </w:r>
      <w:r>
        <w:rPr>
          <w:rFonts w:ascii="Times New Roman" w:hAnsi="Times New Roman"/>
          <w:sz w:val="28"/>
          <w:szCs w:val="28"/>
        </w:rPr>
        <w:lastRenderedPageBreak/>
        <w:t>неполное либо неправильное, несоответствующее требованиям, установленным АР);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9.1.1.8. заявителем представлен неполный комплект документов, необходимых для предоставления Услуги;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9.1.1.9. документы содержат повреждения, наличие которых не позволяет в полном объеме использовать информацию и сведения, содержащиеся в документах для предоставления Услуги;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lastRenderedPageBreak/>
        <w:t>9.1.1.10. наличие противоречий между сведениями, указанными в запросе, и сведениями, указанными в приложенных к нему документах, в том числе: отдельными графическими материалами, представленными в составе одного запроса; отдельными текстовыми материалами, представленными в составе одного запроса; отдельными графическими и отдельными текстовыми материалами, представленными в составе одного запроса; сведениями, указанными в запросе и текстовыми, графическими материалами, представленными в составе одного запроса;</w:t>
      </w:r>
      <w:proofErr w:type="gramEnd"/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9.1.1.11. подача запроса и иных документов в электронной форме, подписанных с использованием электронной подписи, не принадлежащей заявителю или представителю заявителя.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9.1.2. в зависимости от варианта приведен в его описании, которое содержится в разделе III АР.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9.2. Решение об отказе в приеме документов, необходимых для предоставления Услуги, оформляется в соответствии с Приложением 6</w:t>
      </w:r>
      <w:r w:rsidRPr="000C29CD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к</w:t>
      </w:r>
      <w:proofErr w:type="gramEnd"/>
      <w:r>
        <w:rPr>
          <w:rFonts w:ascii="Times New Roman" w:hAnsi="Times New Roman"/>
          <w:sz w:val="28"/>
          <w:szCs w:val="28"/>
        </w:rPr>
        <w:t> </w:t>
      </w:r>
      <w:proofErr w:type="gramStart"/>
      <w:r>
        <w:rPr>
          <w:rFonts w:ascii="Times New Roman" w:hAnsi="Times New Roman"/>
          <w:sz w:val="28"/>
          <w:szCs w:val="28"/>
        </w:rPr>
        <w:t>АР</w:t>
      </w:r>
      <w:proofErr w:type="gramEnd"/>
      <w:r>
        <w:rPr>
          <w:rFonts w:ascii="Times New Roman" w:hAnsi="Times New Roman"/>
          <w:sz w:val="28"/>
          <w:szCs w:val="28"/>
        </w:rPr>
        <w:t xml:space="preserve"> и предоставляется (направляется) заявителю в порядке, установленном в разделе </w:t>
      </w:r>
      <w:r>
        <w:rPr>
          <w:rFonts w:ascii="Times New Roman" w:hAnsi="Times New Roman"/>
          <w:sz w:val="28"/>
          <w:szCs w:val="28"/>
          <w:lang w:val="en-US"/>
        </w:rPr>
        <w:t>III</w:t>
      </w:r>
      <w:r>
        <w:rPr>
          <w:rFonts w:ascii="Times New Roman" w:hAnsi="Times New Roman"/>
          <w:sz w:val="28"/>
          <w:szCs w:val="28"/>
        </w:rPr>
        <w:t xml:space="preserve"> АР.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9.3. Принятие решения об отказе в приеме документов, необходимых для предоставления Услуги, не препятствует повторному обращению заявителя в Администрацию за предоставлением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7360BE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360BE" w:rsidRDefault="007360BE">
      <w:pPr>
        <w:pStyle w:val="2"/>
        <w:spacing w:before="0" w:after="0" w:line="276" w:lineRule="auto"/>
        <w:ind w:firstLine="709"/>
        <w:jc w:val="center"/>
        <w:rPr>
          <w:b w:val="0"/>
          <w:sz w:val="28"/>
          <w:szCs w:val="28"/>
        </w:rPr>
      </w:pPr>
    </w:p>
    <w:p w:rsidR="007360BE" w:rsidRDefault="004D4D2D">
      <w:pPr>
        <w:pStyle w:val="2"/>
        <w:spacing w:before="0" w:after="0" w:line="276" w:lineRule="auto"/>
        <w:ind w:firstLine="709"/>
        <w:jc w:val="center"/>
        <w:rPr>
          <w:b w:val="0"/>
          <w:sz w:val="28"/>
          <w:szCs w:val="28"/>
        </w:rPr>
      </w:pPr>
      <w:bookmarkStart w:id="15" w:name="_Toc125717099_Копия_1"/>
      <w:bookmarkEnd w:id="15"/>
      <w:r>
        <w:rPr>
          <w:b w:val="0"/>
          <w:sz w:val="28"/>
          <w:szCs w:val="28"/>
        </w:rPr>
        <w:t>10. Исчерпывающий перечень оснований для приостановления</w:t>
      </w:r>
    </w:p>
    <w:p w:rsidR="007360BE" w:rsidRDefault="004D4D2D">
      <w:pPr>
        <w:pStyle w:val="2"/>
        <w:spacing w:before="0" w:after="0" w:line="276" w:lineRule="auto"/>
        <w:ind w:firstLine="709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предоставления Услуги или отказа в предоставлении Услуги</w:t>
      </w:r>
    </w:p>
    <w:p w:rsidR="007360BE" w:rsidRPr="000C29CD" w:rsidRDefault="007360BE">
      <w:pPr>
        <w:pStyle w:val="a0"/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360BE" w:rsidRDefault="007360BE">
      <w:pPr>
        <w:rPr>
          <w:rFonts w:hint="eastAsia"/>
        </w:rPr>
        <w:sectPr w:rsidR="007360BE">
          <w:headerReference w:type="default" r:id="rId15"/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10.1. Основания для приостановления предоставления Услуги отсутствуют.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lastRenderedPageBreak/>
        <w:t>10</w:t>
      </w:r>
      <w:r>
        <w:rPr>
          <w:rFonts w:ascii="Times New Roman" w:hAnsi="Times New Roman"/>
          <w:sz w:val="28"/>
          <w:szCs w:val="28"/>
        </w:rPr>
        <w:t>.2. </w:t>
      </w:r>
      <w:r w:rsidRPr="007F4224">
        <w:rPr>
          <w:rFonts w:ascii="Times New Roman" w:hAnsi="Times New Roman"/>
          <w:sz w:val="28"/>
          <w:szCs w:val="28"/>
        </w:rPr>
        <w:t>Исчерпывающий перечень оснований для отказа в предоставлении Услуги: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10.2.1. вне зависимости от варианта</w:t>
      </w:r>
      <w:r w:rsidRPr="000C29CD">
        <w:rPr>
          <w:rFonts w:ascii="Times New Roman" w:hAnsi="Times New Roman"/>
          <w:sz w:val="28"/>
          <w:szCs w:val="28"/>
        </w:rPr>
        <w:t>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9C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10.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0C29C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1.1. несоответствие информации, которая содержится в документах, представленных заявителем, сведениям, полученным в результате межведомственного информационного взаимодействия;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9C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10.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0C29C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1.2. несоответствие документов, указанных в подразделе 8 АР, по форме или содержанию требованиям законодательства Российской Федерации;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9C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10.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0C29C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1.3. несоответствие категории заявителя кругу лиц, указанных в подразделах 2, 17 АР;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9C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10.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0C29C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1.4. отзыв запроса по инициативе заявителя.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10.2.2. в зависимости от варианта приведен в его описании, которое содержится в разделе III АР.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10.3. Заявитель вправе отказаться от получения Услуги на основании заявления, написанного в свободной форме, направив его по адресу электронной почты или обратившись в Администрацию лично. На основании поступившего заявления об отказе от предоставления Услуги уполномоченным должностным лицом Администрации принимается решение об отказе в предоставлении Услуги. Факт отказа заявителя от предоставления Услуги с приложением заявления и решения об отказе в предоставлении Услуги фиксируется в ВИС. Отказ от предоставления Услуги не препятствует повторному обращению заявителя в Администрацию за предоставлением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10.4. Заявитель вправе повторно обратиться в Администрацию с запросом после устранения оснований, указанных в пункте 10.2 АР.</w:t>
      </w:r>
    </w:p>
    <w:p w:rsidR="007360BE" w:rsidRDefault="007360BE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360BE" w:rsidRDefault="004D4D2D">
      <w:pPr>
        <w:pStyle w:val="2"/>
        <w:spacing w:before="0" w:after="0" w:line="276" w:lineRule="auto"/>
        <w:ind w:firstLine="709"/>
        <w:jc w:val="center"/>
        <w:rPr>
          <w:b w:val="0"/>
          <w:sz w:val="28"/>
          <w:szCs w:val="28"/>
        </w:rPr>
      </w:pPr>
      <w:bookmarkStart w:id="16" w:name="_Toc125717100"/>
      <w:bookmarkEnd w:id="16"/>
      <w:r>
        <w:rPr>
          <w:b w:val="0"/>
          <w:sz w:val="28"/>
          <w:szCs w:val="28"/>
        </w:rPr>
        <w:t>11. Размер платы, взимаемой с заявителя</w:t>
      </w:r>
    </w:p>
    <w:p w:rsidR="007360BE" w:rsidRDefault="004D4D2D">
      <w:pPr>
        <w:pStyle w:val="2"/>
        <w:spacing w:before="0" w:after="0" w:line="276" w:lineRule="auto"/>
        <w:ind w:firstLine="709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при предоставлении Услуги, и способы ее взимания</w:t>
      </w:r>
    </w:p>
    <w:p w:rsidR="007360BE" w:rsidRDefault="007360BE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360BE" w:rsidRDefault="007360BE">
      <w:pPr>
        <w:rPr>
          <w:rFonts w:hint="eastAsia"/>
        </w:rPr>
        <w:sectPr w:rsidR="007360BE">
          <w:headerReference w:type="default" r:id="rId16"/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11.1. Плата за предоставление Услуги установлена: подпунктом 105 пункта 1 ст. 333.33 НК РФ.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hint="eastAsia"/>
        </w:rPr>
      </w:pPr>
      <w:r w:rsidRPr="000C29CD">
        <w:rPr>
          <w:rFonts w:ascii="Times New Roman" w:hAnsi="Times New Roman"/>
          <w:sz w:val="28"/>
          <w:szCs w:val="28"/>
        </w:rPr>
        <w:lastRenderedPageBreak/>
        <w:t>11.1.1.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в случае, если целью обращения заявителя является «</w:t>
      </w:r>
      <w:r>
        <w:rPr>
          <w:rFonts w:ascii="Times New Roman" w:hAnsi="Times New Roman"/>
          <w:color w:val="000000"/>
          <w:sz w:val="28"/>
          <w:szCs w:val="28"/>
        </w:rPr>
        <w:t>Получение разрешения на установку и эксплуатацию рекламной конструкции»</w:t>
      </w:r>
      <w:r w:rsidRPr="000C29C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C29CD">
        <w:rPr>
          <w:rFonts w:ascii="Times New Roman" w:hAnsi="Times New Roman"/>
          <w:sz w:val="28"/>
          <w:szCs w:val="28"/>
        </w:rPr>
        <w:t>(в соответствии с подпунктом 5.1.1.1 пункта 5.1 АР)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государственная пошлина</w:t>
      </w:r>
      <w:r>
        <w:rPr>
          <w:rFonts w:ascii="Times New Roman" w:hAnsi="Times New Roman"/>
          <w:sz w:val="28"/>
          <w:szCs w:val="28"/>
        </w:rPr>
        <w:t> – </w:t>
      </w:r>
      <w:r w:rsidRPr="000C29CD">
        <w:rPr>
          <w:rFonts w:ascii="Times New Roman" w:hAnsi="Times New Roman"/>
          <w:sz w:val="28"/>
          <w:szCs w:val="28"/>
        </w:rPr>
        <w:t>5000.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hint="eastAsia"/>
        </w:rPr>
      </w:pPr>
      <w:r w:rsidRPr="000C29CD">
        <w:rPr>
          <w:rFonts w:ascii="Times New Roman" w:hAnsi="Times New Roman"/>
          <w:sz w:val="28"/>
          <w:szCs w:val="28"/>
        </w:rPr>
        <w:lastRenderedPageBreak/>
        <w:t>11.1.2.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в случае, если целью обращения заявителя является «</w:t>
      </w:r>
      <w:r>
        <w:rPr>
          <w:rFonts w:ascii="Times New Roman" w:hAnsi="Times New Roman"/>
          <w:color w:val="000000"/>
          <w:sz w:val="28"/>
          <w:szCs w:val="28"/>
        </w:rPr>
        <w:t>Аннулирование разрешения на установку и эксплуатацию рекламной конструкции»</w:t>
      </w:r>
      <w:r w:rsidRPr="000C29C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C29CD">
        <w:rPr>
          <w:rFonts w:ascii="Times New Roman" w:hAnsi="Times New Roman"/>
          <w:sz w:val="28"/>
          <w:szCs w:val="28"/>
        </w:rPr>
        <w:t>(в соответствии с подпунктом 5.1.1.2 пункта 5.1 АР)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 – </w:t>
      </w:r>
      <w:r w:rsidRPr="000C29CD">
        <w:rPr>
          <w:rFonts w:ascii="Times New Roman" w:hAnsi="Times New Roman"/>
          <w:sz w:val="28"/>
          <w:szCs w:val="28"/>
        </w:rPr>
        <w:t>предоставляется бесплатно.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11.2. Информация о размере платы, взимаемой с заявителя при предоставлении Услуги, (государственной пошлине или иной плате, взимаемой </w:t>
      </w:r>
      <w:r>
        <w:rPr>
          <w:rFonts w:ascii="Times New Roman" w:hAnsi="Times New Roman"/>
          <w:sz w:val="28"/>
          <w:szCs w:val="28"/>
        </w:rPr>
        <w:lastRenderedPageBreak/>
        <w:t>за предоставление Услуги) размещена на РПГУ, на официальном сайте Администрации.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11.3. Заявителю предоставлена возможность оплатить государственную пошлину за предоставление Услуги  с использованием платежных сервисов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 xml:space="preserve"> .</w:t>
      </w:r>
      <w:proofErr w:type="gramEnd"/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11.4. В случае внесения указанной платы до подачи запроса, заявителю на РПГУ обеспечена возможность прикрепить электронный образ документа, подтверждающего оплату Услуги.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11.5. Получение информации о внесении платы за предоставление Услуги осуществляется Администрацией с использованием сведений, содержащихся в Государственной информационной системе государственных и муниципальных платежей.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11.6. В случае отказа заявителя от предоставления Услуги, плата за предоставление Услуги возвращается в порядке, установленном законодательством Российской Федерации.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11.7. В случае внесения изменений в выданный по результатам предоставления Услуги документ, направленных на исправление ошибок, допущенных по вине Администрации, должностного лица Администрации, плата с заявителя не взимается.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7360BE">
      <w:pPr>
        <w:pStyle w:val="2"/>
        <w:spacing w:before="0" w:after="0" w:line="276" w:lineRule="auto"/>
        <w:ind w:firstLine="709"/>
        <w:jc w:val="center"/>
        <w:rPr>
          <w:b w:val="0"/>
          <w:sz w:val="28"/>
          <w:szCs w:val="28"/>
        </w:rPr>
      </w:pPr>
    </w:p>
    <w:p w:rsidR="007360BE" w:rsidRDefault="004D4D2D">
      <w:pPr>
        <w:pStyle w:val="2"/>
        <w:spacing w:before="0" w:after="0" w:line="276" w:lineRule="auto"/>
        <w:ind w:firstLine="709"/>
        <w:jc w:val="center"/>
        <w:rPr>
          <w:b w:val="0"/>
          <w:sz w:val="28"/>
          <w:szCs w:val="28"/>
        </w:rPr>
      </w:pPr>
      <w:bookmarkStart w:id="17" w:name="_Toc125717101"/>
      <w:bookmarkEnd w:id="17"/>
      <w:r>
        <w:rPr>
          <w:b w:val="0"/>
          <w:sz w:val="28"/>
          <w:szCs w:val="28"/>
        </w:rPr>
        <w:t>12. Максимальный срок ожидания в очереди при подаче заявителем запроса и при получении результата предоставления Услуги</w:t>
      </w:r>
    </w:p>
    <w:p w:rsidR="007360BE" w:rsidRDefault="007360BE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12.1. Максимальный срок ожидания в очереди при подаче заявителем запроса и при получении результата предоставления Услуги не должен превышать 11 минут.</w:t>
      </w:r>
    </w:p>
    <w:p w:rsidR="007360BE" w:rsidRDefault="007360BE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360BE" w:rsidRDefault="004D4D2D">
      <w:pPr>
        <w:pStyle w:val="2"/>
        <w:spacing w:before="0" w:after="0" w:line="276" w:lineRule="auto"/>
        <w:ind w:firstLine="709"/>
        <w:jc w:val="center"/>
        <w:rPr>
          <w:b w:val="0"/>
          <w:sz w:val="28"/>
          <w:szCs w:val="28"/>
        </w:rPr>
      </w:pPr>
      <w:bookmarkStart w:id="18" w:name="_Toc125717102"/>
      <w:bookmarkEnd w:id="18"/>
      <w:r>
        <w:rPr>
          <w:b w:val="0"/>
          <w:sz w:val="28"/>
          <w:szCs w:val="28"/>
        </w:rPr>
        <w:t>13. Срок регистрации запроса</w:t>
      </w:r>
    </w:p>
    <w:p w:rsidR="007360BE" w:rsidRDefault="007360BE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13.1. Срок регистрации запроса в Администрации в случае, если он подан: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C29CD">
        <w:rPr>
          <w:rFonts w:ascii="Times New Roman" w:hAnsi="Times New Roman"/>
          <w:sz w:val="28"/>
          <w:szCs w:val="28"/>
        </w:rPr>
        <w:t>13.1.1. в электронной форме посредством РПГУ до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16:00 рабочего дня –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день его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подачи, после 16:00 рабочего дня либо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нерабочий день – на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следующий рабочий день;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C29CD">
        <w:rPr>
          <w:rFonts w:ascii="Times New Roman" w:hAnsi="Times New Roman"/>
          <w:sz w:val="28"/>
          <w:szCs w:val="28"/>
        </w:rPr>
        <w:t>13.1.2. лично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Администрацию –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день обращения;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C29CD">
        <w:rPr>
          <w:rFonts w:ascii="Times New Roman" w:hAnsi="Times New Roman"/>
          <w:sz w:val="28"/>
          <w:szCs w:val="28"/>
        </w:rPr>
        <w:t>13.1.3. почтовым отправлением – не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позднее следующего рабочего дня после его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поступления;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C29CD">
        <w:rPr>
          <w:rFonts w:ascii="Times New Roman" w:hAnsi="Times New Roman"/>
          <w:sz w:val="28"/>
          <w:szCs w:val="28"/>
        </w:rPr>
        <w:t>13.1.4. по электронной почте – не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позднее следующего рабочего дня после его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0C29CD">
        <w:rPr>
          <w:rFonts w:ascii="Times New Roman" w:hAnsi="Times New Roman"/>
          <w:sz w:val="28"/>
          <w:szCs w:val="28"/>
        </w:rPr>
        <w:t>поступления.</w:t>
      </w:r>
    </w:p>
    <w:p w:rsidR="007360BE" w:rsidRDefault="004D4D2D">
      <w:pPr>
        <w:pStyle w:val="2"/>
        <w:spacing w:before="0" w:after="0" w:line="276" w:lineRule="auto"/>
        <w:ind w:firstLine="709"/>
        <w:jc w:val="center"/>
        <w:rPr>
          <w:b w:val="0"/>
          <w:sz w:val="28"/>
          <w:szCs w:val="28"/>
        </w:rPr>
      </w:pPr>
      <w:bookmarkStart w:id="19" w:name="_Toc125717103"/>
      <w:bookmarkEnd w:id="19"/>
      <w:r>
        <w:rPr>
          <w:b w:val="0"/>
          <w:sz w:val="28"/>
          <w:szCs w:val="28"/>
        </w:rPr>
        <w:lastRenderedPageBreak/>
        <w:t>14. Требования к помещениям, в которых предоставляются Услуги</w:t>
      </w:r>
    </w:p>
    <w:p w:rsidR="007360BE" w:rsidRDefault="007360BE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14.1. </w:t>
      </w:r>
      <w:proofErr w:type="gramStart"/>
      <w:r>
        <w:rPr>
          <w:rFonts w:ascii="Times New Roman" w:hAnsi="Times New Roman"/>
          <w:sz w:val="28"/>
          <w:szCs w:val="28"/>
        </w:rPr>
        <w:t>Помещения, в которых предоставляются Услуги, зал ожидания, места для заполнения запросов, информационные стенды с образцами их заполнения и перечнем документов и (или) информации, необходимых для предоставления Услуги, должны соответствовать требованиям, установленным постановлением Правительства Российской Федерации от 22.12.2012 № 1376 «Об утверждении Правил организации деятельности многофункциональных центров предоставления государственных и муниципальных услуг» (далее – постановление Правительства Российской Федерации № 1376), а также требованиям к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обеспечению доступности указанных объектов для инвалидов и маломобильных групп населения, установленным Федеральным законом от 24.11.1995 № 181-ФЗ «О социальной защите инвалидов в Российской Федерации», Законом Московской области № 121/2009-ОЗ «Об обеспечении беспрепятственного доступа инвалидов и маломобильных групп населения к объектам социальной, транспортной и инженерной инфраструктур в Московской области».</w:t>
      </w:r>
      <w:proofErr w:type="gramEnd"/>
    </w:p>
    <w:p w:rsidR="007360BE" w:rsidRDefault="007360BE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360BE" w:rsidRDefault="004D4D2D">
      <w:pPr>
        <w:pStyle w:val="2"/>
        <w:spacing w:before="0" w:after="0" w:line="276" w:lineRule="auto"/>
        <w:ind w:firstLine="709"/>
        <w:jc w:val="center"/>
        <w:rPr>
          <w:b w:val="0"/>
          <w:sz w:val="28"/>
          <w:szCs w:val="28"/>
        </w:rPr>
      </w:pPr>
      <w:bookmarkStart w:id="20" w:name="_Toc125717104"/>
      <w:bookmarkEnd w:id="20"/>
      <w:r>
        <w:rPr>
          <w:b w:val="0"/>
          <w:sz w:val="28"/>
          <w:szCs w:val="28"/>
        </w:rPr>
        <w:t>15. Показатели качества и доступности Услуги</w:t>
      </w:r>
    </w:p>
    <w:p w:rsidR="007360BE" w:rsidRDefault="007360BE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15.1. Показателями качества и доступности Услуги являются: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15.1.1. Доступность электронных форм документов, необходимых для предоставления Услуги.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15.1.2. Возможность подачи запроса и документов, необходимых для предоставления Услуги, в электронной форме.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15.1.3. Своевременное предоставление Услуги (отсутствие нарушений сроков предоставления Услуги).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15.1.4. Предоставление Услуги в соответствии с вариантом.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15.1.5.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Удобство информирования заявителя о ходе предоставления Услуги, а также получения результата предоставления Услуги.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15.1</w:t>
      </w:r>
      <w:r w:rsidRPr="007F4224">
        <w:rPr>
          <w:rFonts w:ascii="Times New Roman" w:hAnsi="Times New Roman"/>
          <w:sz w:val="28"/>
          <w:szCs w:val="28"/>
        </w:rPr>
        <w:t>.6.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Соблюдение установленного времени ожидания в очереди при приеме запроса и при получении результата предоставления Услуги.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15.1.</w:t>
      </w:r>
      <w:r w:rsidRPr="007F4224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 Отсутствие обоснованных жалоб со стороны заявителей по результатам предоставления Услуги.</w:t>
      </w:r>
    </w:p>
    <w:p w:rsidR="007360BE" w:rsidRDefault="007360BE">
      <w:pPr>
        <w:rPr>
          <w:rFonts w:hint="eastAsia"/>
        </w:rPr>
        <w:sectPr w:rsidR="007360BE">
          <w:headerReference w:type="default" r:id="rId17"/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15.1.</w:t>
      </w:r>
      <w:r w:rsidRPr="007F4224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 Доступность инструментов совершения в электронном виде платежей, необходимых для получения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7360BE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360BE" w:rsidRDefault="004D4D2D">
      <w:pPr>
        <w:pStyle w:val="2"/>
        <w:spacing w:before="0" w:after="0" w:line="276" w:lineRule="auto"/>
        <w:ind w:firstLine="709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16. Требования к предоставлению Услуги, в том числе учитывающие особенности предоставления Услуги в МФЦ и особенности предоставления Услуги в электронной форме</w:t>
      </w:r>
    </w:p>
    <w:p w:rsidR="007360BE" w:rsidRDefault="007360BE">
      <w:pPr>
        <w:pStyle w:val="a0"/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360BE" w:rsidRDefault="007360BE">
      <w:pPr>
        <w:rPr>
          <w:rFonts w:hint="eastAsia"/>
        </w:rPr>
        <w:sectPr w:rsidR="007360BE">
          <w:headerReference w:type="default" r:id="rId18"/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lastRenderedPageBreak/>
        <w:t>16.1.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Услуги, которые являются необходимыми и обязательными для предоставления Услуги, отсутствуют.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16.2. Информационные системы, используемые для предоставления Услуги: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16.2.1. ВИС;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16.2.2. Модуль МФЦ ЕИС ОУ.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16.3. Особенности предоставления Услуги в МФЦ.</w:t>
      </w:r>
    </w:p>
    <w:p w:rsidR="007360BE" w:rsidRDefault="007360BE">
      <w:pPr>
        <w:rPr>
          <w:rFonts w:hint="eastAsia"/>
        </w:rPr>
        <w:sectPr w:rsidR="007360BE">
          <w:headerReference w:type="default" r:id="rId19"/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16.3.1. Предоставление бесплатного доступа к РПГУ для подачи запросов, документов, необходимых для получения Услуги в электронной форме, а также получение результата предоставления </w:t>
      </w:r>
      <w:proofErr w:type="gramStart"/>
      <w:r>
        <w:rPr>
          <w:rFonts w:ascii="Times New Roman" w:hAnsi="Times New Roman"/>
          <w:sz w:val="28"/>
          <w:szCs w:val="28"/>
        </w:rPr>
        <w:t>Услуги</w:t>
      </w:r>
      <w:proofErr w:type="gramEnd"/>
      <w:r>
        <w:rPr>
          <w:rFonts w:ascii="Times New Roman" w:hAnsi="Times New Roman"/>
          <w:sz w:val="28"/>
          <w:szCs w:val="28"/>
        </w:rPr>
        <w:t xml:space="preserve"> в виде распечатанного на бумажном носителе экземпляра электронного документа осуществляется в любом МФЦ в пределах территории Московской области</w:t>
      </w:r>
      <w:r w:rsidRPr="007F42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выбору заявителя независимо от его места жительства или места пребывания (для физических лиц, включая индивидуальных предпринимателей), либо места нахождения (для юридических лиц).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16.3.2 </w:t>
      </w:r>
      <w:r>
        <w:rPr>
          <w:rFonts w:ascii="Times New Roman" w:hAnsi="Times New Roman"/>
          <w:color w:val="000000"/>
          <w:sz w:val="28"/>
          <w:szCs w:val="28"/>
        </w:rPr>
        <w:t xml:space="preserve">Предоставление Услуги в МФЦ осуществляется в соответствии Федеральным законом </w:t>
      </w:r>
      <w:r>
        <w:rPr>
          <w:rFonts w:ascii="Times New Roman" w:hAnsi="Times New Roman"/>
          <w:bCs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 27.07.2010 № 210-ФЗ «Об организации предоставления государственных и муниципальных услуг» (далее – Федеральный закон № 210-ФЗ), постановлением Правительства Российской Федерации № 1376.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lastRenderedPageBreak/>
        <w:t>16.3.3.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Информирование и консультирование заявителей о порядке предоставления Услуги, ходе рассмотрения запросов, а также по иным вопросам, связанным с предоставлением</w:t>
      </w:r>
      <w:r w:rsidRPr="007F42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Услуги, в МФЦ осуществляются бесплатно.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16.3.4.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Перечень МФЦ Московской области размещен на РПГУ.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lastRenderedPageBreak/>
        <w:t>16.3.5.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В МФЦ исключается</w:t>
      </w:r>
      <w:r>
        <w:rPr>
          <w:rFonts w:ascii="Times New Roman" w:hAnsi="Times New Roman"/>
          <w:position w:val="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взаимодействие заявителя с должностными лицами </w:t>
      </w:r>
      <w:r>
        <w:rPr>
          <w:rStyle w:val="20"/>
          <w:b w:val="0"/>
          <w:bCs/>
          <w:sz w:val="28"/>
          <w:szCs w:val="28"/>
          <w:lang w:eastAsia="en-US" w:bidi="ar-SA"/>
        </w:rPr>
        <w:t>Администрации</w:t>
      </w:r>
      <w:r>
        <w:rPr>
          <w:rFonts w:ascii="Times New Roman" w:hAnsi="Times New Roman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16.3.6. При предоставлении доступа к РПГУ работникам МФЦ запрещается требовать от заявителя предоставления документов, информации и осуществления действий, предусмотренных частью 3 статьи 16 Федерального закона № 210-ФЗ.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16.4. Особенности предоставления Услуги в электронной форме: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16.4.1. При подаче запроса посредством РПГУ заполняется его интерактивная форма в карточке Услуги на РПГУ с приложением электронных образов документов и (или) указанием сведений из документов, необходимых для предоставления Услуги.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16.4.2. Информирование заявителей о ходе рассмотрения запросов и готовности результата предоставления Услуги осуществляется бесплатно посредством Личного кабинета</w:t>
      </w:r>
      <w:r w:rsidRPr="007F42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РПГУ, сервиса РПГУ «Узнать статус заявления», информирование и консультирование заявителей так же осуществляется по бесплатному единому номеру телефона Электронной приёмной Московской области +7 (800) 550-50-30.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16.4.3. </w:t>
      </w:r>
      <w:proofErr w:type="gramStart"/>
      <w:r>
        <w:rPr>
          <w:rFonts w:ascii="Times New Roman" w:hAnsi="Times New Roman"/>
          <w:sz w:val="28"/>
          <w:szCs w:val="28"/>
        </w:rPr>
        <w:t>Требования к форматам запросов и иных документов, представляемых в форме электронных документов, необходимых</w:t>
      </w:r>
      <w:r w:rsidRPr="007F42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для предоставления государственных услуг на территории Московской области, утверждены постановлением Правительства Московской</w:t>
      </w:r>
      <w:r w:rsidRPr="007F42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области</w:t>
      </w:r>
      <w:r w:rsidRPr="007F42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 31.10.2018 № 792/37 </w:t>
      </w:r>
      <w:bookmarkStart w:id="21" w:name="_Hlk22122561_Копия_1"/>
      <w:bookmarkEnd w:id="21"/>
      <w:r>
        <w:rPr>
          <w:rFonts w:ascii="Times New Roman" w:hAnsi="Times New Roman"/>
          <w:color w:val="000000"/>
          <w:sz w:val="28"/>
          <w:szCs w:val="28"/>
        </w:rPr>
        <w:t>«Об утверждении требований к форматам заявлений и иных документов, представляемых в форме электронных документов, необходимых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предоставления государственных и муниципальных услуг на территории Московской области»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7360BE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360BE" w:rsidRDefault="004D4D2D">
      <w:pPr>
        <w:pStyle w:val="1"/>
        <w:spacing w:before="0" w:after="0" w:line="276" w:lineRule="auto"/>
        <w:ind w:firstLine="709"/>
        <w:jc w:val="center"/>
        <w:rPr>
          <w:sz w:val="28"/>
          <w:szCs w:val="28"/>
        </w:rPr>
      </w:pPr>
      <w:bookmarkStart w:id="22" w:name="_Toc125717106"/>
      <w:bookmarkEnd w:id="22"/>
      <w:r>
        <w:rPr>
          <w:b w:val="0"/>
          <w:sz w:val="28"/>
          <w:szCs w:val="28"/>
          <w:lang w:val="en-US"/>
        </w:rPr>
        <w:t>III</w:t>
      </w:r>
      <w:r>
        <w:rPr>
          <w:b w:val="0"/>
          <w:sz w:val="28"/>
          <w:szCs w:val="28"/>
        </w:rPr>
        <w:t xml:space="preserve">. Состав, последовательность </w:t>
      </w:r>
      <w:r>
        <w:rPr>
          <w:b w:val="0"/>
          <w:sz w:val="28"/>
          <w:szCs w:val="28"/>
        </w:rPr>
        <w:br/>
        <w:t>и сроки выполнения административных процедур</w:t>
      </w:r>
    </w:p>
    <w:p w:rsidR="007360BE" w:rsidRPr="007F4224" w:rsidRDefault="007360BE">
      <w:pPr>
        <w:pStyle w:val="a0"/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360BE" w:rsidRPr="007F4224" w:rsidRDefault="004D4D2D">
      <w:pPr>
        <w:pStyle w:val="a0"/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17.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Варианты предоставления Услуги</w:t>
      </w:r>
    </w:p>
    <w:p w:rsidR="007360BE" w:rsidRDefault="007360BE">
      <w:pPr>
        <w:pStyle w:val="a0"/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360BE" w:rsidRDefault="004D4D2D">
      <w:pPr>
        <w:pStyle w:val="2"/>
        <w:spacing w:before="0" w:after="0"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17.1. Перечень вариантов:</w:t>
      </w:r>
    </w:p>
    <w:p w:rsidR="007360BE" w:rsidRDefault="007360BE">
      <w:pPr>
        <w:rPr>
          <w:rFonts w:hint="eastAsia"/>
        </w:rPr>
        <w:sectPr w:rsidR="007360BE">
          <w:headerReference w:type="default" r:id="rId20"/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tabs>
          <w:tab w:val="left" w:pos="645"/>
        </w:tabs>
        <w:spacing w:line="276" w:lineRule="auto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17.1.</w:t>
      </w:r>
      <w:r w:rsidRPr="007A2BBD">
        <w:rPr>
          <w:rFonts w:ascii="Times New Roman" w:hAnsi="Times New Roman"/>
          <w:color w:val="000000"/>
          <w:sz w:val="28"/>
          <w:szCs w:val="28"/>
        </w:rPr>
        <w:t>1.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Вариант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1.</w:t>
      </w:r>
    </w:p>
    <w:p w:rsidR="007360BE" w:rsidRDefault="004D4D2D">
      <w:pPr>
        <w:pStyle w:val="a0"/>
        <w:tabs>
          <w:tab w:val="left" w:pos="645"/>
        </w:tabs>
        <w:spacing w:after="0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Получение разрешения на установку и эксплуатацию рекламной конструкции.</w:t>
      </w:r>
    </w:p>
    <w:p w:rsidR="007360BE" w:rsidRDefault="004D4D2D">
      <w:pPr>
        <w:pStyle w:val="a0"/>
        <w:tabs>
          <w:tab w:val="left" w:pos="645"/>
        </w:tabs>
        <w:spacing w:after="0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Категория заявителя – физические лица – граждане Российской Федерации: собственник земельного участка, здания или иного недвижимого имущества, к которому присоединяется рекламная конструкция, включая их уполномоченных представителей.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tabs>
          <w:tab w:val="left" w:pos="645"/>
        </w:tabs>
        <w:spacing w:line="276" w:lineRule="auto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17.1.</w:t>
      </w:r>
      <w:r w:rsidRPr="007A2BBD">
        <w:rPr>
          <w:rFonts w:ascii="Times New Roman" w:hAnsi="Times New Roman"/>
          <w:color w:val="000000"/>
          <w:sz w:val="28"/>
          <w:szCs w:val="28"/>
        </w:rPr>
        <w:t>2.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Вариант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2.</w:t>
      </w:r>
    </w:p>
    <w:p w:rsidR="007360BE" w:rsidRDefault="004D4D2D">
      <w:pPr>
        <w:pStyle w:val="a0"/>
        <w:tabs>
          <w:tab w:val="left" w:pos="645"/>
        </w:tabs>
        <w:spacing w:after="0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Получение разрешения на установку и эксплуатацию рекламной конструкции.</w:t>
      </w:r>
    </w:p>
    <w:p w:rsidR="007360BE" w:rsidRDefault="004D4D2D">
      <w:pPr>
        <w:pStyle w:val="a0"/>
        <w:tabs>
          <w:tab w:val="left" w:pos="645"/>
        </w:tabs>
        <w:spacing w:after="0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Категория заявителя – физические лица – граждане Российской Федерации: лицо, уполномоченное собственником земельного участка, здания или иного недвижимого имущества, к которому присоединяется рекламная конструкция, в том числе являющегося арендатором, включая их уполномоченных представителей.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tabs>
          <w:tab w:val="left" w:pos="645"/>
        </w:tabs>
        <w:spacing w:line="276" w:lineRule="auto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17.1.</w:t>
      </w:r>
      <w:r w:rsidRPr="007A2BBD">
        <w:rPr>
          <w:rFonts w:ascii="Times New Roman" w:hAnsi="Times New Roman"/>
          <w:color w:val="000000"/>
          <w:sz w:val="28"/>
          <w:szCs w:val="28"/>
        </w:rPr>
        <w:t>3.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Вариант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3.</w:t>
      </w:r>
    </w:p>
    <w:p w:rsidR="007360BE" w:rsidRDefault="004D4D2D">
      <w:pPr>
        <w:pStyle w:val="a0"/>
        <w:tabs>
          <w:tab w:val="left" w:pos="645"/>
        </w:tabs>
        <w:spacing w:after="0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Получение разрешения на установку и эксплуатацию рекламной конструкции.</w:t>
      </w:r>
    </w:p>
    <w:p w:rsidR="007360BE" w:rsidRDefault="004D4D2D">
      <w:pPr>
        <w:pStyle w:val="a0"/>
        <w:tabs>
          <w:tab w:val="left" w:pos="645"/>
        </w:tabs>
        <w:spacing w:after="0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Категория заявителя – физические лица – граждане Российской Федерации: лицо, уполномоченное общим собранием собственников помещений в многоквартирном доме, к которому присоединяется рекламная конструкция, включая их уполномоченных представителей.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tabs>
          <w:tab w:val="left" w:pos="645"/>
        </w:tabs>
        <w:spacing w:line="276" w:lineRule="auto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17.1.</w:t>
      </w:r>
      <w:r w:rsidRPr="007A2BBD">
        <w:rPr>
          <w:rFonts w:ascii="Times New Roman" w:hAnsi="Times New Roman"/>
          <w:color w:val="000000"/>
          <w:sz w:val="28"/>
          <w:szCs w:val="28"/>
        </w:rPr>
        <w:t>4.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Вариант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4.</w:t>
      </w:r>
    </w:p>
    <w:p w:rsidR="007360BE" w:rsidRDefault="004D4D2D">
      <w:pPr>
        <w:pStyle w:val="a0"/>
        <w:tabs>
          <w:tab w:val="left" w:pos="645"/>
        </w:tabs>
        <w:spacing w:after="0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Получение разрешения на установку и эксплуатацию рекламной конструкции.</w:t>
      </w:r>
    </w:p>
    <w:p w:rsidR="007360BE" w:rsidRDefault="004D4D2D">
      <w:pPr>
        <w:pStyle w:val="a0"/>
        <w:tabs>
          <w:tab w:val="left" w:pos="645"/>
        </w:tabs>
        <w:spacing w:after="0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Категория заявителя – физические лица – граждане Российской Федерации: лицо, обладающее правом хозяйственного ведения, правом оперативного управления или иным вещным правом на недвижимое имущество, к которому присоединяется рекламная конструкция, включая их уполномоченных представителей.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tabs>
          <w:tab w:val="left" w:pos="645"/>
        </w:tabs>
        <w:spacing w:line="276" w:lineRule="auto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17.1.</w:t>
      </w:r>
      <w:r w:rsidRPr="007A2BBD">
        <w:rPr>
          <w:rFonts w:ascii="Times New Roman" w:hAnsi="Times New Roman"/>
          <w:color w:val="000000"/>
          <w:sz w:val="28"/>
          <w:szCs w:val="28"/>
        </w:rPr>
        <w:t>5.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Вариант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5.</w:t>
      </w:r>
    </w:p>
    <w:p w:rsidR="007360BE" w:rsidRDefault="004D4D2D">
      <w:pPr>
        <w:pStyle w:val="a0"/>
        <w:tabs>
          <w:tab w:val="left" w:pos="645"/>
        </w:tabs>
        <w:spacing w:after="0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Получение разрешения на установку и эксплуатацию рекламной конструкции.</w:t>
      </w:r>
    </w:p>
    <w:p w:rsidR="007360BE" w:rsidRDefault="004D4D2D">
      <w:pPr>
        <w:pStyle w:val="a0"/>
        <w:tabs>
          <w:tab w:val="left" w:pos="645"/>
        </w:tabs>
        <w:spacing w:after="0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Категория заявителя – физические лица – граждане Российской Федерации: доверительный управляющий недвижимого имущества, к которому присоединяется рекламная конструкция, включая их уполномоченных представителей.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tabs>
          <w:tab w:val="left" w:pos="645"/>
        </w:tabs>
        <w:spacing w:line="276" w:lineRule="auto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17.1.</w:t>
      </w:r>
      <w:r w:rsidRPr="007A2BBD">
        <w:rPr>
          <w:rFonts w:ascii="Times New Roman" w:hAnsi="Times New Roman"/>
          <w:color w:val="000000"/>
          <w:sz w:val="28"/>
          <w:szCs w:val="28"/>
        </w:rPr>
        <w:t>6.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Вариант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6.</w:t>
      </w:r>
    </w:p>
    <w:p w:rsidR="007360BE" w:rsidRDefault="004D4D2D">
      <w:pPr>
        <w:pStyle w:val="a0"/>
        <w:tabs>
          <w:tab w:val="left" w:pos="645"/>
        </w:tabs>
        <w:spacing w:after="0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Получение разрешения на установку и эксплуатацию рекламной конструкции.</w:t>
      </w:r>
    </w:p>
    <w:p w:rsidR="007360BE" w:rsidRDefault="004D4D2D">
      <w:pPr>
        <w:pStyle w:val="a0"/>
        <w:tabs>
          <w:tab w:val="left" w:pos="645"/>
        </w:tabs>
        <w:spacing w:after="0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Категория заявителя – физические лица – граждане Российской Федерации: владелец рекламной конструкции, включая их уполномоченных представителей.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tabs>
          <w:tab w:val="left" w:pos="645"/>
        </w:tabs>
        <w:spacing w:line="276" w:lineRule="auto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17.1.</w:t>
      </w:r>
      <w:r w:rsidRPr="007A2BBD">
        <w:rPr>
          <w:rFonts w:ascii="Times New Roman" w:hAnsi="Times New Roman"/>
          <w:color w:val="000000"/>
          <w:sz w:val="28"/>
          <w:szCs w:val="28"/>
        </w:rPr>
        <w:t>7.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Вариант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7.</w:t>
      </w:r>
    </w:p>
    <w:p w:rsidR="007360BE" w:rsidRDefault="004D4D2D">
      <w:pPr>
        <w:pStyle w:val="a0"/>
        <w:tabs>
          <w:tab w:val="left" w:pos="645"/>
        </w:tabs>
        <w:spacing w:after="0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Получение разрешения на установку и эксплуатацию рекламной конструкции.</w:t>
      </w:r>
    </w:p>
    <w:p w:rsidR="007360BE" w:rsidRDefault="004D4D2D">
      <w:pPr>
        <w:pStyle w:val="a0"/>
        <w:tabs>
          <w:tab w:val="left" w:pos="645"/>
        </w:tabs>
        <w:spacing w:after="0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Категория заявителя – индивидуальные предприниматели: собственник земельного участка, здания или иного недвижимого имущества, к которому присоединяется рекламная конструкция, включая их уполномоченных представителей.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tabs>
          <w:tab w:val="left" w:pos="645"/>
        </w:tabs>
        <w:spacing w:line="276" w:lineRule="auto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17.1.</w:t>
      </w:r>
      <w:r w:rsidRPr="007A2BBD">
        <w:rPr>
          <w:rFonts w:ascii="Times New Roman" w:hAnsi="Times New Roman"/>
          <w:color w:val="000000"/>
          <w:sz w:val="28"/>
          <w:szCs w:val="28"/>
        </w:rPr>
        <w:t>8.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Вариант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8.</w:t>
      </w:r>
    </w:p>
    <w:p w:rsidR="007360BE" w:rsidRDefault="004D4D2D">
      <w:pPr>
        <w:pStyle w:val="a0"/>
        <w:tabs>
          <w:tab w:val="left" w:pos="645"/>
        </w:tabs>
        <w:spacing w:after="0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Получение разрешения на установку и эксплуатацию рекламной конструкции.</w:t>
      </w:r>
    </w:p>
    <w:p w:rsidR="007360BE" w:rsidRDefault="004D4D2D">
      <w:pPr>
        <w:pStyle w:val="a0"/>
        <w:tabs>
          <w:tab w:val="left" w:pos="645"/>
        </w:tabs>
        <w:spacing w:after="0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Категория заявителя – индивидуальные предприниматели: лицо, уполномоченное собственником земельного участка, здания или иного недвижимого имущества, к которому присоединяется рекламная конструкция, в том числе являющегося арендатором, включая их уполномоченных представителей.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tabs>
          <w:tab w:val="left" w:pos="645"/>
        </w:tabs>
        <w:spacing w:line="276" w:lineRule="auto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17.1.</w:t>
      </w:r>
      <w:r w:rsidRPr="007A2BBD">
        <w:rPr>
          <w:rFonts w:ascii="Times New Roman" w:hAnsi="Times New Roman"/>
          <w:color w:val="000000"/>
          <w:sz w:val="28"/>
          <w:szCs w:val="28"/>
        </w:rPr>
        <w:t>9.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Вариант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9.</w:t>
      </w:r>
    </w:p>
    <w:p w:rsidR="007360BE" w:rsidRDefault="004D4D2D">
      <w:pPr>
        <w:pStyle w:val="a0"/>
        <w:tabs>
          <w:tab w:val="left" w:pos="645"/>
        </w:tabs>
        <w:spacing w:after="0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Получение разрешения на установку и эксплуатацию рекламной конструкции.</w:t>
      </w:r>
    </w:p>
    <w:p w:rsidR="007360BE" w:rsidRDefault="004D4D2D">
      <w:pPr>
        <w:pStyle w:val="a0"/>
        <w:tabs>
          <w:tab w:val="left" w:pos="645"/>
        </w:tabs>
        <w:spacing w:after="0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Категория заявителя – индивидуальные предприниматели: лицо, уполномоченное общим собранием собственников помещений в многоквартирном доме, к которому присоединяется рекламная конструкция, включая их уполномоченных представителей.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tabs>
          <w:tab w:val="left" w:pos="645"/>
        </w:tabs>
        <w:spacing w:line="276" w:lineRule="auto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17.1.</w:t>
      </w:r>
      <w:r w:rsidRPr="007A2BBD">
        <w:rPr>
          <w:rFonts w:ascii="Times New Roman" w:hAnsi="Times New Roman"/>
          <w:color w:val="000000"/>
          <w:sz w:val="28"/>
          <w:szCs w:val="28"/>
        </w:rPr>
        <w:t>10.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Вариант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10.</w:t>
      </w:r>
    </w:p>
    <w:p w:rsidR="007360BE" w:rsidRDefault="004D4D2D">
      <w:pPr>
        <w:pStyle w:val="a0"/>
        <w:tabs>
          <w:tab w:val="left" w:pos="645"/>
        </w:tabs>
        <w:spacing w:after="0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Получение разрешения на установку и эксплуатацию рекламной конструкции.</w:t>
      </w:r>
    </w:p>
    <w:p w:rsidR="007360BE" w:rsidRDefault="004D4D2D">
      <w:pPr>
        <w:pStyle w:val="a0"/>
        <w:tabs>
          <w:tab w:val="left" w:pos="645"/>
        </w:tabs>
        <w:spacing w:after="0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Категория заявителя – индивидуальные предприниматели: лицо, обладающее правом хозяйственного ведения, правом оперативного управления или иным вещным правом на недвижимое имущество, к которому присоединяется рекламная конструкция, включая их уполномоченных представителей.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tabs>
          <w:tab w:val="left" w:pos="645"/>
        </w:tabs>
        <w:spacing w:line="276" w:lineRule="auto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17.1.</w:t>
      </w:r>
      <w:r w:rsidRPr="007A2BBD">
        <w:rPr>
          <w:rFonts w:ascii="Times New Roman" w:hAnsi="Times New Roman"/>
          <w:color w:val="000000"/>
          <w:sz w:val="28"/>
          <w:szCs w:val="28"/>
        </w:rPr>
        <w:t>11.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Вариант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11.</w:t>
      </w:r>
    </w:p>
    <w:p w:rsidR="007360BE" w:rsidRDefault="004D4D2D">
      <w:pPr>
        <w:pStyle w:val="a0"/>
        <w:tabs>
          <w:tab w:val="left" w:pos="645"/>
        </w:tabs>
        <w:spacing w:after="0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Получение разрешения на установку и эксплуатацию рекламной конструкции.</w:t>
      </w:r>
    </w:p>
    <w:p w:rsidR="007360BE" w:rsidRDefault="004D4D2D">
      <w:pPr>
        <w:pStyle w:val="a0"/>
        <w:tabs>
          <w:tab w:val="left" w:pos="645"/>
        </w:tabs>
        <w:spacing w:after="0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Категория заявителя – индивидуальные предприниматели: доверительный управляющий недвижимого имущества, к которому присоединяется рекламная конструкция, включая их уполномоченных представителей.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tabs>
          <w:tab w:val="left" w:pos="645"/>
        </w:tabs>
        <w:spacing w:line="276" w:lineRule="auto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17.1.</w:t>
      </w:r>
      <w:r w:rsidRPr="007A2BBD">
        <w:rPr>
          <w:rFonts w:ascii="Times New Roman" w:hAnsi="Times New Roman"/>
          <w:color w:val="000000"/>
          <w:sz w:val="28"/>
          <w:szCs w:val="28"/>
        </w:rPr>
        <w:t>12.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Вариант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12.</w:t>
      </w:r>
    </w:p>
    <w:p w:rsidR="007360BE" w:rsidRDefault="004D4D2D">
      <w:pPr>
        <w:pStyle w:val="a0"/>
        <w:tabs>
          <w:tab w:val="left" w:pos="645"/>
        </w:tabs>
        <w:spacing w:after="0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Получение разрешения на установку и эксплуатацию рекламной конструкции.</w:t>
      </w:r>
    </w:p>
    <w:p w:rsidR="007360BE" w:rsidRDefault="004D4D2D">
      <w:pPr>
        <w:pStyle w:val="a0"/>
        <w:tabs>
          <w:tab w:val="left" w:pos="645"/>
        </w:tabs>
        <w:spacing w:after="0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Категория заявителя – индивидуальные предприниматели: владелец рекламной конструкции, включая их уполномоченных представителей.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tabs>
          <w:tab w:val="left" w:pos="645"/>
        </w:tabs>
        <w:spacing w:line="276" w:lineRule="auto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17.1.</w:t>
      </w:r>
      <w:r w:rsidRPr="007A2BBD">
        <w:rPr>
          <w:rFonts w:ascii="Times New Roman" w:hAnsi="Times New Roman"/>
          <w:color w:val="000000"/>
          <w:sz w:val="28"/>
          <w:szCs w:val="28"/>
        </w:rPr>
        <w:t>13.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Вариант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13.</w:t>
      </w:r>
    </w:p>
    <w:p w:rsidR="007360BE" w:rsidRDefault="004D4D2D">
      <w:pPr>
        <w:pStyle w:val="a0"/>
        <w:tabs>
          <w:tab w:val="left" w:pos="645"/>
        </w:tabs>
        <w:spacing w:after="0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Получение разрешения на установку и эксплуатацию рекламной конструкции.</w:t>
      </w:r>
    </w:p>
    <w:p w:rsidR="007360BE" w:rsidRDefault="004D4D2D">
      <w:pPr>
        <w:pStyle w:val="a0"/>
        <w:tabs>
          <w:tab w:val="left" w:pos="645"/>
        </w:tabs>
        <w:spacing w:after="0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Категория заявителя – юридические лица: собственник земельного участка, здания или иного недвижимого имущества, к которому присоединяется рекламная конструкция, включая их уполномоченных представителей.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tabs>
          <w:tab w:val="left" w:pos="645"/>
        </w:tabs>
        <w:spacing w:line="276" w:lineRule="auto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17.1.</w:t>
      </w:r>
      <w:r w:rsidRPr="007A2BBD">
        <w:rPr>
          <w:rFonts w:ascii="Times New Roman" w:hAnsi="Times New Roman"/>
          <w:color w:val="000000"/>
          <w:sz w:val="28"/>
          <w:szCs w:val="28"/>
        </w:rPr>
        <w:t>14.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Вариант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14.</w:t>
      </w:r>
    </w:p>
    <w:p w:rsidR="007360BE" w:rsidRDefault="004D4D2D">
      <w:pPr>
        <w:pStyle w:val="a0"/>
        <w:tabs>
          <w:tab w:val="left" w:pos="645"/>
        </w:tabs>
        <w:spacing w:after="0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Получение разрешения на установку и эксплуатацию рекламной конструкции.</w:t>
      </w:r>
    </w:p>
    <w:p w:rsidR="007360BE" w:rsidRDefault="004D4D2D">
      <w:pPr>
        <w:pStyle w:val="a0"/>
        <w:tabs>
          <w:tab w:val="left" w:pos="645"/>
        </w:tabs>
        <w:spacing w:after="0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Категория заявителя – юридические лица: лицо, уполномоченное собственником земельного участка, здания или иного недвижимого имущества, к которому присоединяется рекламная конструкция, в том числе являющегося арендатором, включая их уполномоченных представителей.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tabs>
          <w:tab w:val="left" w:pos="645"/>
        </w:tabs>
        <w:spacing w:line="276" w:lineRule="auto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17.1.</w:t>
      </w:r>
      <w:r w:rsidRPr="007A2BBD">
        <w:rPr>
          <w:rFonts w:ascii="Times New Roman" w:hAnsi="Times New Roman"/>
          <w:color w:val="000000"/>
          <w:sz w:val="28"/>
          <w:szCs w:val="28"/>
        </w:rPr>
        <w:t>15.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Вариант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15.</w:t>
      </w:r>
    </w:p>
    <w:p w:rsidR="007360BE" w:rsidRDefault="004D4D2D">
      <w:pPr>
        <w:pStyle w:val="a0"/>
        <w:tabs>
          <w:tab w:val="left" w:pos="645"/>
        </w:tabs>
        <w:spacing w:after="0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Получение разрешения на установку и эксплуатацию рекламной конструкции.</w:t>
      </w:r>
    </w:p>
    <w:p w:rsidR="007360BE" w:rsidRDefault="004D4D2D">
      <w:pPr>
        <w:pStyle w:val="a0"/>
        <w:tabs>
          <w:tab w:val="left" w:pos="645"/>
        </w:tabs>
        <w:spacing w:after="0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Категория заявителя – юридические лица: лицо, уполномоченное общим собранием собственников помещений в многоквартирном доме, к которому присоединяется рекламная конструкция, включая их уполномоченных представителей.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tabs>
          <w:tab w:val="left" w:pos="645"/>
        </w:tabs>
        <w:spacing w:line="276" w:lineRule="auto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17.1.</w:t>
      </w:r>
      <w:r w:rsidRPr="007A2BBD">
        <w:rPr>
          <w:rFonts w:ascii="Times New Roman" w:hAnsi="Times New Roman"/>
          <w:color w:val="000000"/>
          <w:sz w:val="28"/>
          <w:szCs w:val="28"/>
        </w:rPr>
        <w:t>16.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Вариант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16.</w:t>
      </w:r>
    </w:p>
    <w:p w:rsidR="007360BE" w:rsidRDefault="004D4D2D">
      <w:pPr>
        <w:pStyle w:val="a0"/>
        <w:tabs>
          <w:tab w:val="left" w:pos="645"/>
        </w:tabs>
        <w:spacing w:after="0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Получение разрешения на установку и эксплуатацию рекламной конструкции.</w:t>
      </w:r>
    </w:p>
    <w:p w:rsidR="007360BE" w:rsidRDefault="004D4D2D">
      <w:pPr>
        <w:pStyle w:val="a0"/>
        <w:tabs>
          <w:tab w:val="left" w:pos="645"/>
        </w:tabs>
        <w:spacing w:after="0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Категория заявителя – юридические лица: лицо, обладающее правом хозяйственного ведения, правом оперативного управления или иным вещным правом на недвижимое имущество, к которому присоединяется рекламная конструкция, включая их уполномоченных представителей.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tabs>
          <w:tab w:val="left" w:pos="645"/>
        </w:tabs>
        <w:spacing w:line="276" w:lineRule="auto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17.1.</w:t>
      </w:r>
      <w:r w:rsidRPr="007A2BBD">
        <w:rPr>
          <w:rFonts w:ascii="Times New Roman" w:hAnsi="Times New Roman"/>
          <w:color w:val="000000"/>
          <w:sz w:val="28"/>
          <w:szCs w:val="28"/>
        </w:rPr>
        <w:t>17.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Вариант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17.</w:t>
      </w:r>
    </w:p>
    <w:p w:rsidR="007360BE" w:rsidRDefault="004D4D2D">
      <w:pPr>
        <w:pStyle w:val="a0"/>
        <w:tabs>
          <w:tab w:val="left" w:pos="645"/>
        </w:tabs>
        <w:spacing w:after="0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Получение разрешения на установку и эксплуатацию рекламной конструкции.</w:t>
      </w:r>
    </w:p>
    <w:p w:rsidR="007360BE" w:rsidRDefault="004D4D2D">
      <w:pPr>
        <w:pStyle w:val="a0"/>
        <w:tabs>
          <w:tab w:val="left" w:pos="645"/>
        </w:tabs>
        <w:spacing w:after="0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Категория заявителя – юридические лица: доверительный управляющий недвижимого имущества, к которому присоединяется рекламная конструкция, включая их уполномоченных представителей.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tabs>
          <w:tab w:val="left" w:pos="645"/>
        </w:tabs>
        <w:spacing w:line="276" w:lineRule="auto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17.1.</w:t>
      </w:r>
      <w:r w:rsidRPr="007A2BBD">
        <w:rPr>
          <w:rFonts w:ascii="Times New Roman" w:hAnsi="Times New Roman"/>
          <w:color w:val="000000"/>
          <w:sz w:val="28"/>
          <w:szCs w:val="28"/>
        </w:rPr>
        <w:t>18.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Вариант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18.</w:t>
      </w:r>
    </w:p>
    <w:p w:rsidR="007360BE" w:rsidRDefault="004D4D2D">
      <w:pPr>
        <w:pStyle w:val="a0"/>
        <w:tabs>
          <w:tab w:val="left" w:pos="645"/>
        </w:tabs>
        <w:spacing w:after="0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Получение разрешения на установку и эксплуатацию рекламной конструкции.</w:t>
      </w:r>
    </w:p>
    <w:p w:rsidR="007360BE" w:rsidRDefault="004D4D2D">
      <w:pPr>
        <w:pStyle w:val="a0"/>
        <w:tabs>
          <w:tab w:val="left" w:pos="645"/>
        </w:tabs>
        <w:spacing w:after="0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Категория заявителя – юридические лица: владелец рекламной конструкции, включая их уполномоченных представителей.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tabs>
          <w:tab w:val="left" w:pos="645"/>
        </w:tabs>
        <w:spacing w:line="276" w:lineRule="auto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17.1.</w:t>
      </w:r>
      <w:r w:rsidRPr="007A2BBD">
        <w:rPr>
          <w:rFonts w:ascii="Times New Roman" w:hAnsi="Times New Roman"/>
          <w:color w:val="000000"/>
          <w:sz w:val="28"/>
          <w:szCs w:val="28"/>
        </w:rPr>
        <w:t>19.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Вариант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19.</w:t>
      </w:r>
    </w:p>
    <w:p w:rsidR="007360BE" w:rsidRDefault="004D4D2D">
      <w:pPr>
        <w:pStyle w:val="a0"/>
        <w:tabs>
          <w:tab w:val="left" w:pos="645"/>
        </w:tabs>
        <w:spacing w:after="0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Аннулирование разрешения на установку и эксплуатацию рекламной конструкции.</w:t>
      </w:r>
    </w:p>
    <w:p w:rsidR="007360BE" w:rsidRDefault="004D4D2D">
      <w:pPr>
        <w:pStyle w:val="a0"/>
        <w:tabs>
          <w:tab w:val="left" w:pos="645"/>
        </w:tabs>
        <w:spacing w:after="0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Категория заявителя – физические лица – граждане Российской Федерации: лицо, имеющее разрешение на установку и эксплуатацию рекламной конструкции, включая их уполномоченных представителей.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tabs>
          <w:tab w:val="left" w:pos="645"/>
        </w:tabs>
        <w:spacing w:line="276" w:lineRule="auto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17.1.</w:t>
      </w:r>
      <w:r w:rsidRPr="007A2BBD">
        <w:rPr>
          <w:rFonts w:ascii="Times New Roman" w:hAnsi="Times New Roman"/>
          <w:color w:val="000000"/>
          <w:sz w:val="28"/>
          <w:szCs w:val="28"/>
        </w:rPr>
        <w:t>20.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Вариант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20.</w:t>
      </w:r>
    </w:p>
    <w:p w:rsidR="007360BE" w:rsidRDefault="004D4D2D">
      <w:pPr>
        <w:pStyle w:val="a0"/>
        <w:tabs>
          <w:tab w:val="left" w:pos="645"/>
        </w:tabs>
        <w:spacing w:after="0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Аннулирование разрешения на установку и эксплуатацию рекламной конструкции.</w:t>
      </w:r>
    </w:p>
    <w:p w:rsidR="007360BE" w:rsidRDefault="004D4D2D">
      <w:pPr>
        <w:pStyle w:val="a0"/>
        <w:tabs>
          <w:tab w:val="left" w:pos="645"/>
        </w:tabs>
        <w:spacing w:after="0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Категория заявителя – индивидуальные предприниматели: лицо, имеющее разрешение на установку и эксплуатацию рекламной конструкции, включая их уполномоченных представителей.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tabs>
          <w:tab w:val="left" w:pos="645"/>
        </w:tabs>
        <w:spacing w:line="276" w:lineRule="auto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17.1.</w:t>
      </w:r>
      <w:r w:rsidRPr="00425781">
        <w:rPr>
          <w:rFonts w:ascii="Times New Roman" w:hAnsi="Times New Roman"/>
          <w:color w:val="000000"/>
          <w:sz w:val="28"/>
          <w:szCs w:val="28"/>
        </w:rPr>
        <w:t>21.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Вариант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21.</w:t>
      </w:r>
    </w:p>
    <w:p w:rsidR="007360BE" w:rsidRDefault="004D4D2D">
      <w:pPr>
        <w:pStyle w:val="a0"/>
        <w:tabs>
          <w:tab w:val="left" w:pos="645"/>
        </w:tabs>
        <w:spacing w:after="0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Аннулирование разрешения на установку и эксплуатацию рекламной конструкции.</w:t>
      </w:r>
    </w:p>
    <w:p w:rsidR="007360BE" w:rsidRDefault="004D4D2D">
      <w:pPr>
        <w:pStyle w:val="a0"/>
        <w:tabs>
          <w:tab w:val="left" w:pos="645"/>
        </w:tabs>
        <w:spacing w:after="0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Категория заявителя – юридические лица: лицо, имеющее разрешение на установку и эксплуатацию рекламной конструкции, включая их уполномоченных представителей.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tabs>
          <w:tab w:val="left" w:pos="645"/>
        </w:tabs>
        <w:spacing w:line="276" w:lineRule="auto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17.1.</w:t>
      </w:r>
      <w:r w:rsidRPr="00425781">
        <w:rPr>
          <w:rFonts w:ascii="Times New Roman" w:hAnsi="Times New Roman"/>
          <w:color w:val="000000"/>
          <w:sz w:val="28"/>
          <w:szCs w:val="28"/>
        </w:rPr>
        <w:t>22.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Вариант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22.</w:t>
      </w:r>
    </w:p>
    <w:p w:rsidR="007360BE" w:rsidRDefault="004D4D2D">
      <w:pPr>
        <w:pStyle w:val="a0"/>
        <w:tabs>
          <w:tab w:val="left" w:pos="645"/>
        </w:tabs>
        <w:spacing w:after="0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Аннулирование разрешения на установку и эксплуатацию рекламной конструкции.</w:t>
      </w:r>
    </w:p>
    <w:p w:rsidR="007360BE" w:rsidRDefault="004D4D2D">
      <w:pPr>
        <w:pStyle w:val="a0"/>
        <w:tabs>
          <w:tab w:val="left" w:pos="645"/>
        </w:tabs>
        <w:spacing w:after="0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Категория заявителя – физические лица – граждане Российской Федерации: собственник или иной законный владелец недвижимого имущества, к которому присоединена рекламная конструкция, включая их уполномоченных представителей.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tabs>
          <w:tab w:val="left" w:pos="645"/>
        </w:tabs>
        <w:spacing w:line="276" w:lineRule="auto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17.1.</w:t>
      </w:r>
      <w:r w:rsidRPr="00425781">
        <w:rPr>
          <w:rFonts w:ascii="Times New Roman" w:hAnsi="Times New Roman"/>
          <w:color w:val="000000"/>
          <w:sz w:val="28"/>
          <w:szCs w:val="28"/>
        </w:rPr>
        <w:t>23.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Вариант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23.</w:t>
      </w:r>
    </w:p>
    <w:p w:rsidR="007360BE" w:rsidRDefault="004D4D2D">
      <w:pPr>
        <w:pStyle w:val="a0"/>
        <w:tabs>
          <w:tab w:val="left" w:pos="645"/>
        </w:tabs>
        <w:spacing w:after="0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Аннулирование разрешения на установку и эксплуатацию рекламной конструкции.</w:t>
      </w:r>
    </w:p>
    <w:p w:rsidR="007360BE" w:rsidRDefault="004D4D2D">
      <w:pPr>
        <w:pStyle w:val="a0"/>
        <w:tabs>
          <w:tab w:val="left" w:pos="645"/>
        </w:tabs>
        <w:spacing w:after="0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Категория заявителя – индивидуальные предприниматели: собственник или иной законный владелец недвижимого имущества, к которому присоединена рекламная конструкция, включая их уполномоченных представителей.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tabs>
          <w:tab w:val="left" w:pos="645"/>
        </w:tabs>
        <w:spacing w:line="276" w:lineRule="auto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17.1.</w:t>
      </w:r>
      <w:r w:rsidRPr="00425781">
        <w:rPr>
          <w:rFonts w:ascii="Times New Roman" w:hAnsi="Times New Roman"/>
          <w:color w:val="000000"/>
          <w:sz w:val="28"/>
          <w:szCs w:val="28"/>
        </w:rPr>
        <w:t>24.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Вариант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24.</w:t>
      </w:r>
    </w:p>
    <w:p w:rsidR="007360BE" w:rsidRDefault="004D4D2D">
      <w:pPr>
        <w:pStyle w:val="a0"/>
        <w:tabs>
          <w:tab w:val="left" w:pos="645"/>
        </w:tabs>
        <w:spacing w:after="0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Аннулирование разрешения на установку и эксплуатацию рекламной конструкции.</w:t>
      </w:r>
    </w:p>
    <w:p w:rsidR="007360BE" w:rsidRDefault="004D4D2D">
      <w:pPr>
        <w:pStyle w:val="a0"/>
        <w:tabs>
          <w:tab w:val="left" w:pos="645"/>
        </w:tabs>
        <w:spacing w:after="0"/>
        <w:ind w:firstLine="709"/>
        <w:jc w:val="both"/>
        <w:rPr>
          <w:rFonts w:ascii="Times New Roman" w:hAnsi="Times New Roman"/>
          <w:color w:val="00CC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Категория заявителя – юридические лица: собственник или иной законный владелец недвижимого имущества, к которому присоединена рекламная конструкция, включая их уполномоченных представителей.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17.2. Порядок исправления д</w:t>
      </w:r>
      <w:r>
        <w:rPr>
          <w:rFonts w:ascii="Times New Roman" w:hAnsi="Times New Roman"/>
          <w:color w:val="000000"/>
          <w:sz w:val="28"/>
          <w:szCs w:val="28"/>
        </w:rPr>
        <w:t>опущенных опечаток и ошибок в выданных в результате предоставления Услуги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 документах</w:t>
      </w:r>
      <w:r>
        <w:rPr>
          <w:rFonts w:ascii="Times New Roman" w:hAnsi="Times New Roman"/>
          <w:sz w:val="28"/>
          <w:szCs w:val="28"/>
        </w:rPr>
        <w:t>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17.2.1. </w:t>
      </w:r>
      <w:proofErr w:type="gramStart"/>
      <w:r>
        <w:rPr>
          <w:rFonts w:ascii="Times New Roman" w:hAnsi="Times New Roman"/>
          <w:sz w:val="28"/>
          <w:szCs w:val="28"/>
        </w:rPr>
        <w:t>Заявитель при обнаружении допущенных опечаток и ошибок в выданных в результате предоставления Услуги</w:t>
      </w:r>
      <w:r w:rsidRPr="007F4224">
        <w:rPr>
          <w:rFonts w:ascii="Times New Roman" w:hAnsi="Times New Roman"/>
          <w:sz w:val="28"/>
          <w:szCs w:val="28"/>
        </w:rPr>
        <w:t xml:space="preserve"> </w:t>
      </w:r>
      <w:r w:rsidRPr="007F4224">
        <w:rPr>
          <w:rFonts w:ascii="Times New Roman" w:hAnsi="Times New Roman"/>
          <w:color w:val="000000"/>
          <w:sz w:val="28"/>
          <w:szCs w:val="28"/>
        </w:rPr>
        <w:t>документах</w:t>
      </w:r>
      <w:r>
        <w:rPr>
          <w:rFonts w:ascii="Times New Roman" w:hAnsi="Times New Roman"/>
          <w:sz w:val="28"/>
          <w:szCs w:val="28"/>
        </w:rPr>
        <w:t xml:space="preserve"> обращается в </w:t>
      </w:r>
      <w:r>
        <w:rPr>
          <w:rFonts w:ascii="Times New Roman" w:hAnsi="Times New Roman"/>
          <w:color w:val="000000"/>
          <w:sz w:val="28"/>
          <w:szCs w:val="28"/>
        </w:rPr>
        <w:t>Администрацию</w:t>
      </w:r>
      <w:r>
        <w:rPr>
          <w:rFonts w:ascii="Times New Roman" w:hAnsi="Times New Roman"/>
          <w:sz w:val="28"/>
          <w:szCs w:val="28"/>
        </w:rPr>
        <w:t xml:space="preserve"> посредством </w:t>
      </w:r>
      <w:r>
        <w:rPr>
          <w:rFonts w:ascii="Times New Roman" w:hAnsi="Times New Roman"/>
          <w:color w:val="000000"/>
          <w:sz w:val="28"/>
          <w:szCs w:val="28"/>
        </w:rPr>
        <w:t>РПГУ, личного обращения в Администрацию, почтового отправления, электронной почты</w:t>
      </w:r>
      <w:r>
        <w:rPr>
          <w:rFonts w:ascii="Times New Roman" w:hAnsi="Times New Roman"/>
          <w:sz w:val="28"/>
          <w:szCs w:val="28"/>
        </w:rPr>
        <w:t xml:space="preserve"> с заявлением о необходимости </w:t>
      </w:r>
      <w:r>
        <w:rPr>
          <w:rFonts w:ascii="Times New Roman" w:hAnsi="Times New Roman"/>
          <w:sz w:val="28"/>
          <w:szCs w:val="28"/>
        </w:rPr>
        <w:lastRenderedPageBreak/>
        <w:t>исправления опечаток и ошибок, составленным в свободной форме, в котором содержится указание на их описание.</w:t>
      </w:r>
      <w:proofErr w:type="gramEnd"/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Администрация</w:t>
      </w:r>
      <w:r>
        <w:rPr>
          <w:rFonts w:ascii="Times New Roman" w:hAnsi="Times New Roman"/>
          <w:sz w:val="28"/>
          <w:szCs w:val="28"/>
        </w:rPr>
        <w:t xml:space="preserve"> при получении указанного заявления регистрирует его в срок, не позднее следующего рабочего дня со дня его поступления, рассматривает вопрос о необходимости внесения изменений в выданные в результате предоставления Услуги </w:t>
      </w:r>
      <w:r w:rsidRPr="007F4224">
        <w:rPr>
          <w:rFonts w:ascii="Times New Roman" w:hAnsi="Times New Roman"/>
          <w:color w:val="000000"/>
          <w:sz w:val="28"/>
          <w:szCs w:val="28"/>
        </w:rPr>
        <w:t>документах</w:t>
      </w:r>
      <w:r>
        <w:rPr>
          <w:rFonts w:ascii="Times New Roman" w:hAnsi="Times New Roman"/>
          <w:sz w:val="28"/>
          <w:szCs w:val="28"/>
        </w:rPr>
        <w:t>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 xml:space="preserve">Администрация обеспечивает устранение допущенных опечаток и ошибок в выданных в результате предоставления Услуги документах и направляет заявителю </w:t>
      </w:r>
      <w:r w:rsidRPr="007F4224">
        <w:rPr>
          <w:rFonts w:ascii="Times New Roman" w:hAnsi="Times New Roman"/>
          <w:color w:val="000000"/>
          <w:sz w:val="28"/>
          <w:szCs w:val="28"/>
        </w:rPr>
        <w:t>уведомление об их исправлении (в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случае, если запрос направлялся посредством РПГУ) либо </w:t>
      </w:r>
      <w:r>
        <w:rPr>
          <w:rFonts w:ascii="Times New Roman" w:hAnsi="Times New Roman"/>
          <w:color w:val="000000"/>
          <w:sz w:val="28"/>
          <w:szCs w:val="28"/>
        </w:rPr>
        <w:t>результат предоставления Услуги (в случае, если запрос направлялся почтовым отправлением, в Администрацию лично, по электронной почте) при личном обращении в Администрацию, почтовым отправлением, по электронной почте (в зависимости от способа обращения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с заявлением о необходимости исправления опечаток и ошибок) в срок, не превышающий 3  рабочих дня со дня регистрации заявления о необходимости исправления опечаток и ошибок.</w:t>
      </w:r>
    </w:p>
    <w:p w:rsidR="007360BE" w:rsidRDefault="004D4D2D">
      <w:pPr>
        <w:pStyle w:val="a0"/>
        <w:spacing w:after="0"/>
        <w:ind w:firstLine="709"/>
        <w:jc w:val="both"/>
        <w:rPr>
          <w:rFonts w:hint="eastAsia"/>
        </w:rPr>
      </w:pPr>
      <w:proofErr w:type="gramStart"/>
      <w:r>
        <w:rPr>
          <w:rFonts w:ascii="Times New Roman" w:hAnsi="Times New Roman"/>
          <w:sz w:val="28"/>
          <w:szCs w:val="28"/>
        </w:rPr>
        <w:t>В</w:t>
      </w:r>
      <w:r w:rsidRPr="007F4224">
        <w:rPr>
          <w:rFonts w:ascii="Times New Roman" w:hAnsi="Times New Roman"/>
          <w:sz w:val="28"/>
          <w:szCs w:val="28"/>
        </w:rPr>
        <w:t xml:space="preserve"> случае отсутствия оснований для удовлетворения заявления о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необходимости исправления опечаток и ошибок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7F4224"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дминистрация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7F4224">
        <w:rPr>
          <w:rFonts w:ascii="Times New Roman" w:hAnsi="Times New Roman"/>
          <w:sz w:val="28"/>
          <w:szCs w:val="28"/>
        </w:rPr>
        <w:t>направляет (выдает) заявителю мотивированное уведомление об отказе в удовлетворении данного заявления при личном обращении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 xml:space="preserve">Администрацию, почтовым отправлением, по электронной почте </w:t>
      </w:r>
      <w:r w:rsidRPr="007F4224">
        <w:rPr>
          <w:rFonts w:ascii="Times New Roman" w:hAnsi="Times New Roman" w:cs="Times New Roman"/>
          <w:sz w:val="28"/>
          <w:szCs w:val="28"/>
        </w:rPr>
        <w:t>(в зависимости от способа обращения)</w:t>
      </w:r>
      <w:r w:rsidRPr="007F4224">
        <w:rPr>
          <w:rFonts w:ascii="Times New Roman" w:hAnsi="Times New Roman"/>
          <w:i/>
          <w:sz w:val="28"/>
          <w:szCs w:val="28"/>
        </w:rPr>
        <w:t xml:space="preserve"> </w:t>
      </w:r>
      <w:r w:rsidRPr="007F4224">
        <w:rPr>
          <w:rFonts w:ascii="Times New Roman" w:hAnsi="Times New Roman"/>
          <w:sz w:val="28"/>
          <w:szCs w:val="28"/>
        </w:rPr>
        <w:t>в срок, не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 xml:space="preserve">превышающий </w:t>
      </w:r>
      <w:r>
        <w:rPr>
          <w:rFonts w:ascii="Times New Roman" w:hAnsi="Times New Roman"/>
          <w:color w:val="000000"/>
          <w:sz w:val="28"/>
          <w:szCs w:val="28"/>
        </w:rPr>
        <w:t>3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 рабочих дня</w:t>
      </w:r>
      <w:r w:rsidRPr="007F4224">
        <w:rPr>
          <w:rFonts w:ascii="Times New Roman" w:hAnsi="Times New Roman"/>
          <w:sz w:val="28"/>
          <w:szCs w:val="28"/>
        </w:rPr>
        <w:t xml:space="preserve"> со дня регистрации такого заявления.</w:t>
      </w:r>
      <w:proofErr w:type="gramEnd"/>
    </w:p>
    <w:p w:rsidR="007360BE" w:rsidRDefault="004D4D2D">
      <w:pPr>
        <w:pStyle w:val="a0"/>
        <w:spacing w:after="0"/>
        <w:ind w:firstLine="709"/>
        <w:jc w:val="both"/>
        <w:rPr>
          <w:rFonts w:hint="eastAsia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17.2.2.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Администрация, при обнаружении допущенных опечаток и ошибок в выданных в результате предоставления Услуги документах обеспечивает их устранение в указанных документах, направляет заявителю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7F4224">
        <w:rPr>
          <w:rFonts w:ascii="Times New Roman" w:hAnsi="Times New Roman"/>
          <w:color w:val="000000"/>
          <w:sz w:val="28"/>
          <w:szCs w:val="28"/>
        </w:rPr>
        <w:t>уведомление об их исправлении (в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случае, если запрос направлялся посредством РПГУ) либо </w:t>
      </w:r>
      <w:r>
        <w:rPr>
          <w:rFonts w:ascii="Times New Roman" w:hAnsi="Times New Roman"/>
          <w:color w:val="000000"/>
          <w:sz w:val="28"/>
          <w:szCs w:val="28"/>
        </w:rPr>
        <w:t>результат предоставления Услуги (в случае, если запрос направлялся почтовым отправлением, в Администрацию лично, по электронной почте)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 при личном обращении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Администрацию, почтовым отправлением, по электронной почте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в срок, не превышающий 3 рабочих дня со дня обнаружения таких опечаток и ошибок.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17.3. Порядок выдачи дубликата документа, выданного по результатам предоставления Услуги, не предусмотрен.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7360BE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360BE" w:rsidRDefault="004D4D2D">
      <w:pPr>
        <w:pStyle w:val="2"/>
        <w:spacing w:before="0" w:after="0" w:line="276" w:lineRule="auto"/>
        <w:ind w:firstLine="709"/>
        <w:jc w:val="center"/>
        <w:rPr>
          <w:b w:val="0"/>
          <w:sz w:val="28"/>
          <w:szCs w:val="28"/>
        </w:rPr>
      </w:pPr>
      <w:bookmarkStart w:id="23" w:name="_Toc125717108"/>
      <w:bookmarkEnd w:id="23"/>
      <w:r>
        <w:rPr>
          <w:b w:val="0"/>
          <w:sz w:val="28"/>
          <w:szCs w:val="28"/>
        </w:rPr>
        <w:t>18. Описание административной процедуры профилирования заявителя</w:t>
      </w:r>
    </w:p>
    <w:p w:rsidR="007360BE" w:rsidRDefault="007360BE">
      <w:pPr>
        <w:pStyle w:val="a0"/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18.1. Вариант определяется путем профилирования заявителя в соответствии с Приложением 7 </w:t>
      </w:r>
      <w:proofErr w:type="gramStart"/>
      <w:r>
        <w:rPr>
          <w:rFonts w:ascii="Times New Roman" w:hAnsi="Times New Roman"/>
          <w:sz w:val="28"/>
          <w:szCs w:val="28"/>
        </w:rPr>
        <w:t>к</w:t>
      </w:r>
      <w:proofErr w:type="gramEnd"/>
      <w:r>
        <w:rPr>
          <w:rFonts w:ascii="Times New Roman" w:hAnsi="Times New Roman"/>
          <w:sz w:val="28"/>
          <w:szCs w:val="28"/>
        </w:rPr>
        <w:t xml:space="preserve"> АР.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18.2. Профилирование заявителя осуществляется посредством РПГУ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 xml:space="preserve"> опроса в Администрации (в зависимости от способов подачи запроса, установленных АР).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18.3. По результатам профилирования заявителя определяется полный перечень комбинаций признаков в соответствии с АР, каждая из которых соответствует одному варианту.</w:t>
      </w:r>
    </w:p>
    <w:p w:rsidR="007360BE" w:rsidRPr="007F4224" w:rsidRDefault="007360BE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360BE" w:rsidRDefault="004D4D2D">
      <w:pPr>
        <w:pStyle w:val="2"/>
        <w:spacing w:before="0" w:after="0" w:line="276" w:lineRule="auto"/>
        <w:ind w:firstLine="709"/>
        <w:jc w:val="center"/>
        <w:rPr>
          <w:sz w:val="28"/>
          <w:szCs w:val="28"/>
        </w:rPr>
      </w:pPr>
      <w:r>
        <w:rPr>
          <w:b w:val="0"/>
          <w:sz w:val="28"/>
          <w:szCs w:val="28"/>
        </w:rPr>
        <w:t>19.</w:t>
      </w:r>
      <w:r>
        <w:rPr>
          <w:b w:val="0"/>
          <w:color w:val="000000"/>
          <w:sz w:val="28"/>
          <w:szCs w:val="28"/>
          <w:lang w:val="en-US"/>
        </w:rPr>
        <w:t> </w:t>
      </w:r>
      <w:r>
        <w:rPr>
          <w:b w:val="0"/>
          <w:sz w:val="28"/>
          <w:szCs w:val="28"/>
        </w:rPr>
        <w:t>Описание вариантов</w:t>
      </w:r>
    </w:p>
    <w:p w:rsidR="007360BE" w:rsidRDefault="007360BE">
      <w:pPr>
        <w:pStyle w:val="a0"/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360BE" w:rsidRDefault="007360BE">
      <w:pPr>
        <w:rPr>
          <w:rFonts w:hint="eastAsia"/>
        </w:rPr>
        <w:sectPr w:rsidR="007360BE">
          <w:headerReference w:type="default" r:id="rId21"/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19.1.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;serif" w:hAnsi="Times New Roman;serif"/>
          <w:color w:val="000000"/>
          <w:sz w:val="27"/>
          <w:szCs w:val="28"/>
        </w:rPr>
        <w:t>Для</w:t>
      </w:r>
      <w:r w:rsidRPr="007F4224">
        <w:rPr>
          <w:rFonts w:ascii="Times New Roman;serif" w:hAnsi="Times New Roman;serif"/>
          <w:color w:val="000000"/>
          <w:sz w:val="27"/>
          <w:szCs w:val="28"/>
        </w:rPr>
        <w:t xml:space="preserve"> </w:t>
      </w:r>
      <w:r>
        <w:rPr>
          <w:rFonts w:ascii="Times New Roman;serif" w:hAnsi="Times New Roman;serif"/>
          <w:color w:val="000000"/>
          <w:sz w:val="27"/>
          <w:szCs w:val="28"/>
        </w:rPr>
        <w:t>вариант</w:t>
      </w:r>
      <w:r w:rsidRPr="007F4224">
        <w:rPr>
          <w:rFonts w:ascii="Times New Roman" w:hAnsi="Times New Roman"/>
          <w:color w:val="000000"/>
          <w:sz w:val="28"/>
          <w:szCs w:val="28"/>
        </w:rPr>
        <w:t>а 1,</w:t>
      </w:r>
      <w:r>
        <w:rPr>
          <w:rFonts w:ascii="Times New Roman" w:hAnsi="Times New Roman"/>
          <w:color w:val="000000"/>
          <w:sz w:val="28"/>
          <w:szCs w:val="28"/>
        </w:rPr>
        <w:t xml:space="preserve"> указанного в подпункте 17.1.1 пункта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 17.1 </w:t>
      </w:r>
      <w:r>
        <w:rPr>
          <w:rFonts w:ascii="Times New Roman" w:hAnsi="Times New Roman"/>
          <w:color w:val="000000"/>
          <w:sz w:val="28"/>
          <w:szCs w:val="28"/>
        </w:rPr>
        <w:t>АР</w:t>
      </w:r>
      <w:r w:rsidRPr="007F4224">
        <w:rPr>
          <w:rFonts w:ascii="Times New Roman" w:hAnsi="Times New Roman"/>
          <w:color w:val="000000"/>
          <w:sz w:val="28"/>
          <w:szCs w:val="28"/>
        </w:rPr>
        <w:t>: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</w:t>
      </w:r>
      <w:r w:rsidRPr="007F422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.1. Результатом предоставления Услуги является: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</w:t>
      </w:r>
      <w:r w:rsidRPr="007F422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.1.</w:t>
      </w:r>
      <w:r w:rsidRPr="007F422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Решение о предоставлении Услуги в виде: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документа «Разрешение на установку и эксплуатацию рекламной конструкции», который оформляется в соответствии с Приложением 1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 АР.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2. Решение об отказе в предоставлении Услуги в виде документа, который оформляется в соответствии с Приложением 3 </w:t>
      </w:r>
      <w:proofErr w:type="gramStart"/>
      <w:r>
        <w:rPr>
          <w:rFonts w:ascii="Times New Roman" w:hAnsi="Times New Roman"/>
          <w:sz w:val="28"/>
          <w:szCs w:val="28"/>
        </w:rPr>
        <w:t>к</w:t>
      </w:r>
      <w:proofErr w:type="gramEnd"/>
      <w:r>
        <w:rPr>
          <w:rFonts w:ascii="Times New Roman" w:hAnsi="Times New Roman"/>
          <w:sz w:val="28"/>
          <w:szCs w:val="28"/>
        </w:rPr>
        <w:t> АР.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</w:t>
      </w:r>
      <w:r w:rsidRPr="007F422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.2. Срок предоставления Услуги составляет 24 рабочих дня со дня регистрации запроса в Администрации.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Максимальный срок предоставления Услуги составляет 24 рабочих дня со дня регистрации запроса в Администрации, в том числе в случае, если запрос подан заявителем</w:t>
      </w:r>
      <w:bookmarkStart w:id="24" w:name="_anchor_96_Копия_1"/>
      <w:bookmarkEnd w:id="24"/>
      <w:r>
        <w:rPr>
          <w:rFonts w:ascii="Times New Roman" w:hAnsi="Times New Roman"/>
          <w:sz w:val="28"/>
          <w:szCs w:val="28"/>
        </w:rPr>
        <w:t xml:space="preserve"> посредством РПГУ, личного обращения, почтового отправления, электронной почты.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.3. Исчерпывающий перечень документов, необходимых для предоставления Услуги, которые заявитель должен представить самостоятельно в дополнение к документам, указанным в пункте 8.</w:t>
      </w:r>
      <w:r w:rsidRPr="007F4224">
        <w:rPr>
          <w:rFonts w:ascii="Times New Roman" w:hAnsi="Times New Roman"/>
          <w:sz w:val="28"/>
          <w:szCs w:val="28"/>
        </w:rPr>
        <w:t xml:space="preserve">1 </w:t>
      </w:r>
      <w:r>
        <w:rPr>
          <w:rFonts w:ascii="Times New Roman" w:hAnsi="Times New Roman"/>
          <w:sz w:val="28"/>
          <w:szCs w:val="28"/>
        </w:rPr>
        <w:t>АР: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.3.</w:t>
      </w:r>
      <w:r w:rsidRPr="007F422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proofErr w:type="gramStart"/>
      <w:r w:rsidRPr="007F4224">
        <w:rPr>
          <w:rFonts w:ascii="Times New Roman" w:hAnsi="Times New Roman"/>
          <w:sz w:val="28"/>
          <w:szCs w:val="28"/>
        </w:rPr>
        <w:t>Дизайн⁠-⁠проект рекламной конструкции, предполагаемой к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установке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эксплуатации, утвержденный заявителем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согласованный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собственником имущества, к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которому должна быть присоединена рекламная конструкция, включающий: ⁠-⁠ проектное предложение (фотомонтаж) места размещения рекламной конструкции (фотомонтаж выполняется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 xml:space="preserve">виде компьютерной </w:t>
      </w:r>
      <w:proofErr w:type="spellStart"/>
      <w:r w:rsidRPr="007F4224">
        <w:rPr>
          <w:rFonts w:ascii="Times New Roman" w:hAnsi="Times New Roman"/>
          <w:sz w:val="28"/>
          <w:szCs w:val="28"/>
        </w:rPr>
        <w:t>врисовки</w:t>
      </w:r>
      <w:proofErr w:type="spellEnd"/>
      <w:r w:rsidRPr="007F4224">
        <w:rPr>
          <w:rFonts w:ascii="Times New Roman" w:hAnsi="Times New Roman"/>
          <w:sz w:val="28"/>
          <w:szCs w:val="28"/>
        </w:rPr>
        <w:t xml:space="preserve"> рекламной конструкции на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фотографии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соблюдением пропорций размещаемого объекта);</w:t>
      </w:r>
      <w:proofErr w:type="gramEnd"/>
      <w:r w:rsidRPr="007F4224">
        <w:rPr>
          <w:rFonts w:ascii="Times New Roman" w:hAnsi="Times New Roman"/>
          <w:sz w:val="28"/>
          <w:szCs w:val="28"/>
        </w:rPr>
        <w:t xml:space="preserve"> ⁠-⁠ </w:t>
      </w:r>
      <w:proofErr w:type="gramStart"/>
      <w:r w:rsidRPr="007F4224">
        <w:rPr>
          <w:rFonts w:ascii="Times New Roman" w:hAnsi="Times New Roman"/>
          <w:sz w:val="28"/>
          <w:szCs w:val="28"/>
        </w:rPr>
        <w:t xml:space="preserve">основные характеристики рекламной конструкции (длина, ширина, высота, основные материалы конструкции, форма конструкции, тип конструкции, способ освещения); ⁠-⁠ ортогональный чертеж рекламной конструкции (основной вид, вид слева (справа), вид сверху ⁠-⁠ </w:t>
      </w:r>
      <w:r w:rsidRPr="007F4224">
        <w:rPr>
          <w:rFonts w:ascii="Times New Roman" w:hAnsi="Times New Roman"/>
          <w:sz w:val="28"/>
          <w:szCs w:val="28"/>
        </w:rPr>
        <w:lastRenderedPageBreak/>
        <w:t>при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криволинейной форме конструкции); ⁠-⁠ местоположение рекламной конструкции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указанием его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карте (масштаб карты 1:2500).</w:t>
      </w:r>
      <w:proofErr w:type="gramEnd"/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подаче запроса: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посредством РПГУ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документ);</w:t>
      </w: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7F422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лично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Администрацию предоставляется оригинал документа для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снятия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Администрации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);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почтовым отправлением предоставляется заверенная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.3.</w:t>
      </w:r>
      <w:r w:rsidRPr="007F4224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Проектная документация: ⁠-⁠ проект рекламной конструкции; ⁠-⁠ проект электроустановки конструкции (для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конструкций, предполагающих наличие электроустановки); ⁠-⁠ заключение экспертной организации о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соответствии проекта рекламной конструкции требованиям технических регламентов, строительных норм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правил (СНиП), Правилам устройства электроустановок (ПУЭ), стандартам Единой системы конструкторской документации (ЕСКД)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другим нормативным требованиям; ⁠-⁠ заключение экспертной организации о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соответствии проекта электроустановки конструкции требованиям технических регламентов, СНиП, ПУЭ, стандартам ЕСКД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другим нормативным требованиям (для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конструкций, предполагающих наличие электроустановки).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подаче запроса: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посредством РПГУ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документ);</w:t>
      </w: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7F422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лично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Администрацию предоставляется оригинал документа для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снятия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Администрации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);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почтовым отправлением предоставляется заверенная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.4. Исчерпывающий перечень документов, необходимых</w:t>
      </w:r>
      <w:r>
        <w:rPr>
          <w:rFonts w:ascii="Times New Roman" w:hAnsi="Times New Roman"/>
          <w:sz w:val="28"/>
          <w:szCs w:val="28"/>
        </w:rPr>
        <w:br/>
        <w:t xml:space="preserve">для предоставления Услуги, которые заявитель вправе представить по собственной инициативе, так как они подлежат представлению в рамках </w:t>
      </w:r>
      <w:r>
        <w:rPr>
          <w:rFonts w:ascii="Times New Roman" w:hAnsi="Times New Roman"/>
          <w:sz w:val="28"/>
          <w:szCs w:val="28"/>
        </w:rPr>
        <w:lastRenderedPageBreak/>
        <w:t>межведомственного информационного взаимодействия в дополнение к документам, указанным в пункте 8.</w:t>
      </w:r>
      <w:r w:rsidRPr="007F422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АР, отсутствует.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lastRenderedPageBreak/>
        <w:t>19.1.</w:t>
      </w:r>
      <w:r w:rsidRPr="007F4224">
        <w:rPr>
          <w:rFonts w:ascii="Times New Roman" w:hAnsi="Times New Roman"/>
          <w:color w:val="000000"/>
          <w:sz w:val="28"/>
          <w:szCs w:val="28"/>
        </w:rPr>
        <w:t>5.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 w:cs="Times New Roman"/>
          <w:color w:val="000000"/>
          <w:sz w:val="28"/>
          <w:szCs w:val="28"/>
        </w:rPr>
        <w:t>Исчерпывающий</w:t>
      </w:r>
      <w:r>
        <w:rPr>
          <w:rFonts w:ascii="Times New Roman" w:hAnsi="Times New Roman" w:cs="Times New Roman"/>
          <w:sz w:val="28"/>
          <w:szCs w:val="28"/>
        </w:rPr>
        <w:t xml:space="preserve"> перечень оснований для отказа в приеме документов, необходимых для предоставления Услуги,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 дополнение к основаниям, указанным в пункте 9.1 АР, </w:t>
      </w:r>
      <w:r>
        <w:rPr>
          <w:rFonts w:ascii="Times New Roman" w:hAnsi="Times New Roman" w:cs="Times New Roman"/>
          <w:sz w:val="28"/>
          <w:szCs w:val="28"/>
        </w:rPr>
        <w:t>отсутствует.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 w:rsidRPr="007F422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Исчерпывающий перечень оснований для отказа</w:t>
      </w:r>
      <w:r w:rsidRPr="007F42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 предоставлении Услуги </w:t>
      </w:r>
      <w:r>
        <w:rPr>
          <w:rFonts w:ascii="Times New Roman" w:hAnsi="Times New Roman"/>
          <w:color w:val="000000"/>
          <w:sz w:val="28"/>
          <w:szCs w:val="28"/>
        </w:rPr>
        <w:t>в дополнение к основаниям, указанным в пункте 10.2.1 АР</w:t>
      </w:r>
      <w:r>
        <w:rPr>
          <w:rFonts w:ascii="Times New Roman" w:hAnsi="Times New Roman"/>
          <w:sz w:val="28"/>
          <w:szCs w:val="28"/>
        </w:rPr>
        <w:t>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.1.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 xml:space="preserve">нарушение требований, установленных частью 5 статьи 19 Федерального закона от 13.03.2006 № 38⁠-⁠ФЗ «О рекламе» в случае: ⁠-⁠ если для установки и эксплуатации рекламной конструкции используется общее имущество собственников помещений в многоквартирном доме; ⁠-⁠ если заключение договора на установку и эксплуатацию рекламной конструкции на земельном участке, здании или ином недвижимом имуществе, находящемся в государственной или муниципальной собственности, осуществляется на основе торгов (в форме аукциона или конкурса), проводимых органами государственной власти, органами местного самоуправления или уполномоченными ими организациями в соответствии с законодательством Российской Федерации; ⁠-⁠ </w:t>
      </w:r>
      <w:proofErr w:type="gramStart"/>
      <w:r>
        <w:rPr>
          <w:rFonts w:ascii="Times New Roman" w:hAnsi="Times New Roman"/>
          <w:sz w:val="28"/>
          <w:szCs w:val="28"/>
        </w:rPr>
        <w:t>если аукцион или конкурс на заключение договора на установку и эксплуатацию рекламной конструкции на земельном участке, здании или ином недвижимом имуществе, которое находится в государственной или муниципальной собственности и на котором на основании договора между соответственно органом государственной власти, органом местного самоуправления и владельцем рекламной конструкции установлена рекламная конструкция, проводится по истечении срока действия договора на установку и эксплуатацию рекламной</w:t>
      </w:r>
      <w:proofErr w:type="gramEnd"/>
      <w:r>
        <w:rPr>
          <w:rFonts w:ascii="Times New Roman" w:hAnsi="Times New Roman"/>
          <w:sz w:val="28"/>
          <w:szCs w:val="28"/>
        </w:rPr>
        <w:t xml:space="preserve"> конструкции; ⁠-⁠ если к участию в аукционе или конкурсе допущен один участник, аукцион или конкурс признается не состоявшимся и договор на установку и эксплуатацию рекламной конструкции заключается с лицом, которое являлось единственным участником аукциона или конкурса;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.2.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несоответствие установки рекламной конструкции в заявленном месте схеме размещения рекламных конструкций (в случае, если место установки рекламной конструкции в соответствии с частью 5.8 статьи 19 Федерального закона от 13.03.2006 № 38⁠-⁠ФЗ «О рекламе» определяется схемой размещения рекламных конструкций);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.3.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 xml:space="preserve">нарушение внешнего архитектурного облика сложившейся застройки поселения или городского округа, в соответствии с нормативными правовыми актами органа местного самоуправления, определяющими типы и виды рекламных конструкций, допустимых и недопустимых к установке </w:t>
      </w:r>
      <w:r>
        <w:rPr>
          <w:rFonts w:ascii="Times New Roman" w:hAnsi="Times New Roman"/>
          <w:sz w:val="28"/>
          <w:szCs w:val="28"/>
        </w:rPr>
        <w:lastRenderedPageBreak/>
        <w:t>на территории соответствующего муниципального образования или части его территории, в том числе требования к таким рекламным конструкциям, с учетом необходимости сохранения внешнего архитектурного облика сложившейся застройки поселений или городских</w:t>
      </w:r>
      <w:proofErr w:type="gramEnd"/>
      <w:r>
        <w:rPr>
          <w:rFonts w:ascii="Times New Roman" w:hAnsi="Times New Roman"/>
          <w:sz w:val="28"/>
          <w:szCs w:val="28"/>
        </w:rPr>
        <w:t xml:space="preserve"> округов;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.4.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нарушение требований нормативных актов по безопасности движения транспорта;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.5.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несоответствие проекта рекламной конструкц</w:t>
      </w:r>
      <w:proofErr w:type="gramStart"/>
      <w:r>
        <w:rPr>
          <w:rFonts w:ascii="Times New Roman" w:hAnsi="Times New Roman"/>
          <w:sz w:val="28"/>
          <w:szCs w:val="28"/>
        </w:rPr>
        <w:t>ии и ее</w:t>
      </w:r>
      <w:proofErr w:type="gramEnd"/>
      <w:r>
        <w:rPr>
          <w:rFonts w:ascii="Times New Roman" w:hAnsi="Times New Roman"/>
          <w:sz w:val="28"/>
          <w:szCs w:val="28"/>
        </w:rPr>
        <w:t xml:space="preserve"> территориального размещения требованиям технического регламента;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.6.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нарушение требований законодательства Российской Федерации об объектах культурного наследия (памятниках истории и культуры) народов Российской Федерации, их охране и использовании.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lastRenderedPageBreak/>
        <w:t>19.1.</w:t>
      </w:r>
      <w:r w:rsidRPr="007F4224">
        <w:rPr>
          <w:rFonts w:ascii="Times New Roman" w:hAnsi="Times New Roman"/>
          <w:color w:val="000000"/>
          <w:sz w:val="28"/>
          <w:szCs w:val="28"/>
        </w:rPr>
        <w:t>7</w:t>
      </w:r>
      <w:r w:rsidRPr="007F422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Перечень</w:t>
      </w:r>
      <w:r>
        <w:rPr>
          <w:rFonts w:ascii="Times New Roman" w:hAnsi="Times New Roman"/>
          <w:sz w:val="28"/>
          <w:szCs w:val="28"/>
        </w:rPr>
        <w:t xml:space="preserve"> административных процедур (действий) предоставления Услуги: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межведомственное информационное взаимодействие;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3)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принятие решения о предоставлении (об отказе в предоставлении) Услуги;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4)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предоставление результата предоставления Услуги.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7F4224">
        <w:rPr>
          <w:rFonts w:ascii="Times New Roman" w:hAnsi="Times New Roman"/>
          <w:sz w:val="28"/>
          <w:szCs w:val="28"/>
        </w:rPr>
        <w:t>9.1.</w:t>
      </w:r>
      <w:r w:rsidRPr="007F4224">
        <w:rPr>
          <w:rFonts w:ascii="Times New Roman" w:hAnsi="Times New Roman"/>
          <w:color w:val="000000"/>
          <w:sz w:val="28"/>
          <w:szCs w:val="28"/>
        </w:rPr>
        <w:t>8</w:t>
      </w:r>
      <w:r w:rsidRPr="007F422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Состав административных процедур (действий) предоставления Услуги в соответствии с данным вариантом: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19.1.8.1.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Прием запроса и документов и (или) информации, необходимых для предоставления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Прием и предварительная проверка запроса и документов и (или) информации, необходимых для предоставления Услуги, в том числе на предмет наличия основания для отказа в приеме документов, необходимых для предоставления Услуги, регистрация запроса или принятие решения об отказе в приеме документов, необходимых для предоставления Услуги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поступление от заявителя (представителя заявителя) запроса.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Администрация, РПГУ, Модуль МФЦ ЕИС ОУ,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1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Критерием принятия решения является соответствие представленных заявителем запроса и документов и (или) информации, необходимых для </w:t>
      </w:r>
      <w:r>
        <w:rPr>
          <w:rFonts w:ascii="Times New Roman" w:hAnsi="Times New Roman"/>
          <w:sz w:val="28"/>
          <w:szCs w:val="28"/>
        </w:rPr>
        <w:lastRenderedPageBreak/>
        <w:t>предоставления Услуги,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Запрос оформляется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соответствии 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Формой 1 Приложения 5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К запросу прилагаются документы, указанные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пункте 8.1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Заявителем по собственной инициативе могут быть представлены документы, указанные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пункте 8.2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Запрос может быть подан заявителем (представитель заявителя) следующими способами: посредством РПГУ,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Администрацию лично, по электронной почте, почтовым отправлением.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подаче запроса посредством РПГУ заявитель авторизуется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 посредством подтвержденной учетной записи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ЕСИА.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подписание запроса).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подаче запроса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Администрацию лично, по электронной почте, почтовым отправлением должностное лицо, муниципальный служащий, работник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Администрации, проверяют запрос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предмет наличия оснований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отказа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приеме документов, необходимых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предоставления Услуги, предусмотренных подразделом 9 АР.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наличии таких оснований должностное лицо, муниципальный служащий, работник Администрации, формирует решение 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приеме документов, необходимых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предоставления Услуги, по форме согласно Приложению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6 </w:t>
      </w:r>
      <w:proofErr w:type="gramStart"/>
      <w:r>
        <w:rPr>
          <w:rFonts w:ascii="Times New Roman" w:hAnsi="Times New Roman"/>
          <w:color w:val="000000"/>
          <w:sz w:val="28"/>
          <w:szCs w:val="28"/>
          <w:lang w:val="en-US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en-US"/>
        </w:rPr>
        <w:t> 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Указанное решение подписывается усиленной квалифицированной электронной подписью уполномоченного должностного лица Администрации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не позднее первого рабочего дня, следующего за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днем поступления запроса, направляется заявителю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Личный кабинет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РПГУ, по электронной почте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почтовым отправлением, выдается заявителю (представителю заявителя) лично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срок не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позднее 30 минут 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момента получения от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него документов.</w:t>
      </w:r>
      <w:proofErr w:type="gramEnd"/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В случае если такие основания отсутствуют, должностное лицо, муниципальный служащий, работник Администрации, регистрируют запрос.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регистрация запроса или направление (выдача) заявителю (представителю заявителя) решения об отказе в приеме документов, необходимых для предоставления Услуги.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 xml:space="preserve">Результат фиксируется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Администрация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>, Модуль МФЦ ЕИС ОУ, РПГУ,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val="en-US"/>
        </w:rPr>
        <w:lastRenderedPageBreak/>
        <w:t>19.1.8.2.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Межведомственное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информационное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взаимодействие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en-US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Определение состава документов и (или) сведений, подлежащих запросу у органов и организаций, направление межведомственного информационного запроса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наличие в перечне документов, необходимых для предоставления Услуги, документов и (или) сведений, находящихся в распоряжен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ии у о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>рганов, организаций.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тот же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наличие в перечне документов, необходимых для предоставления Услуги, документов, находящихся в распоряжен</w:t>
      </w:r>
      <w:proofErr w:type="gramStart"/>
      <w:r>
        <w:rPr>
          <w:rFonts w:ascii="Times New Roman" w:hAnsi="Times New Roman"/>
          <w:sz w:val="28"/>
          <w:szCs w:val="28"/>
        </w:rPr>
        <w:t>ии у о</w:t>
      </w:r>
      <w:proofErr w:type="gramEnd"/>
      <w:r>
        <w:rPr>
          <w:rFonts w:ascii="Times New Roman" w:hAnsi="Times New Roman"/>
          <w:sz w:val="28"/>
          <w:szCs w:val="28"/>
        </w:rPr>
        <w:t>рганов и организаций.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 xml:space="preserve">Межведомственные информационные запросы направляются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>: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Управление Федеральной службы государственной регистрации, кадастра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картографии по Московской области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В данном запросе указываются вид объекта недвижимости,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котором планируется установка (установлена) рекламная конструкция, регион, кадастровый номер объекта права заявителя, адрес объекта недвижимости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котором планируется установка (установлена) рекламная конструкция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запрашивается выписка из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Единого государственного реестра недвижимости, содержащая кадастровый номер объекта недвижимости, адрес объекта недвижимости, площадь объекта недвижимости, назначение объекта недвижимости, сведения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правообладателях объекта недвижимости ⁠-⁠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подтверждения наличия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у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заявителя права собственности либо иного законного основании владения (распоряжения) объектом недвижимости,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котором планируется установка (установлена) рекламная конструкция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целях предоставления Услуги.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Администрация организует между входящими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ее состав структурными подразделениями обмен сведениями, необходимыми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предоставления Услуги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находящимися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ее распоряжении,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том числе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электронной форме.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направление межведомственного информационного запроса.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 в электронной форме.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Контроль предоставления результата межведомственного информационного запроса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проверка поступления ответа на межведомственные информационные запросы.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не более 5 (пяти) рабочих дней.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поступление ответа на межведомственный запрос.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Проверка поступления ответа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межведомственные информационные запросы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получение ответа на межведомственный информационный запрос.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 в электронной форме.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19.1.8.3.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Принятие решения о предоставлении (об отказе в предоставлении)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Рассмотрение документов, необходимых для предоставления Услуги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регистрация запроса и документов и (или) информации, поступивших от Заявителя и в ходе межведомственного взаимодействия, необходимых для предоставления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Администрация,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6 рабочих дней (со дня регистрации запроса).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представленных заявителем запроса и документов и (или) информации, необходимых для предоставления Услуги,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Должностное лицо, муниципальный служащий, работник Администрации рассматривает документы, необходимые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предоставления Услуги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предмет соответствия требованиям АР. При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рассмотрении запроса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прилагаемых документов от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заявителей Администрация направляет указанный запрос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документы, необходимые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получения разрешения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установку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эксплуатацию рекламной конструкции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рассмотрение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Министерство информаци</w:t>
      </w:r>
      <w:r w:rsidR="00CD6840">
        <w:rPr>
          <w:rFonts w:ascii="Times New Roman" w:hAnsi="Times New Roman"/>
          <w:color w:val="000000"/>
          <w:sz w:val="28"/>
          <w:szCs w:val="28"/>
        </w:rPr>
        <w:t>и и молодежной политики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 Московской области (далее ⁠-⁠ МИ</w:t>
      </w:r>
      <w:r w:rsidR="00CD6840">
        <w:rPr>
          <w:rFonts w:ascii="Times New Roman" w:hAnsi="Times New Roman"/>
          <w:color w:val="000000"/>
          <w:sz w:val="28"/>
          <w:szCs w:val="28"/>
        </w:rPr>
        <w:t>МП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 Московской области) посредством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рассмотрение работником Администрации документов, необходимых для предоставления Услуги, направление на рассмотрение в МИМП Московской области.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Рассмотрение МИМП Московской области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МИМП,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не более 15 (пятнадцати) рабочих дней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представленных заявителем запроса и документов и (или) информации, необходимых для предоставления Услуги, требованиям законодательства Российской Федерации, в том числе АР.</w:t>
      </w:r>
    </w:p>
    <w:p w:rsidR="007360BE" w:rsidRPr="007F4224" w:rsidRDefault="00CD6840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МИМП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 xml:space="preserve"> Московской области рассматривает запрос и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прилагаемые документы от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proofErr w:type="gramStart"/>
      <w:r w:rsidR="004D4D2D" w:rsidRPr="007F4224">
        <w:rPr>
          <w:rFonts w:ascii="Times New Roman" w:hAnsi="Times New Roman"/>
          <w:color w:val="000000"/>
          <w:sz w:val="28"/>
          <w:szCs w:val="28"/>
        </w:rPr>
        <w:t>заявителей, обратившихся с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целью получения разрешения на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установку и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эксплуатацию рекламной конструкции и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по итогам их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рассмотрения готовит</w:t>
      </w:r>
      <w:proofErr w:type="gramEnd"/>
      <w:r w:rsidR="004D4D2D" w:rsidRPr="007F4224">
        <w:rPr>
          <w:rFonts w:ascii="Times New Roman" w:hAnsi="Times New Roman"/>
          <w:color w:val="000000"/>
          <w:sz w:val="28"/>
          <w:szCs w:val="28"/>
        </w:rPr>
        <w:t xml:space="preserve"> решение о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согласовании возможности установки и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эксплуатации рекламной конструкции, которое направляется в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Администрацию посредством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принятие решения о согласовании возможности установки и эксплуатации рекламной конструкции.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3)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Проверка отсутствия или наличия оснований для отказа в предоставлении Услуги, подготовка проекта решения о предоставлении (об отказе в предоставлении) Услуги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 xml:space="preserve">Основанием для начала административного действия (процедуры) является регистрация запроса и документов и (или) информации, поступивших от </w:t>
      </w: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Заявителя и в ходе межведомственного взаимодействия, необходимых для предоставления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2 (два) рабочих дня.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отсутствие или наличие основания для отказа в предоставлении Услуги в соответствии с законодательством Российской Федерации, в том числе АР.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основании собранного комплекта документов 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учетом решения </w:t>
      </w:r>
      <w:r w:rsidR="00CD6840">
        <w:rPr>
          <w:rFonts w:ascii="Times New Roman" w:hAnsi="Times New Roman"/>
          <w:color w:val="000000"/>
          <w:sz w:val="28"/>
          <w:szCs w:val="28"/>
        </w:rPr>
        <w:t>МИМП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 Московской области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согласовании возможности установки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эксплуатации рекламной конструкции, исходя из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критериев предоставления Услуги, установленных АР, определяет возможность предоставления Услуги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формирует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ВИС проект решения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 Услуги по форме согласно Приложению 1 к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АР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ее предоставлении по форме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согласно Приложению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3 </w:t>
      </w:r>
      <w:proofErr w:type="gramStart"/>
      <w:r>
        <w:rPr>
          <w:rFonts w:ascii="Times New Roman" w:hAnsi="Times New Roman"/>
          <w:color w:val="000000"/>
          <w:sz w:val="28"/>
          <w:szCs w:val="28"/>
          <w:lang w:val="en-US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en-US"/>
        </w:rPr>
        <w:t> АР.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принятие решения о предоставлении Услуги или об отказе в ее предоставлении.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4)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Рассмотрение проекта решения о предоставлении (об отказе в предоставлении) Услуги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1 (один)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проекта решения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Уполномоченное должностное лицо Администрации рассматривает проект решения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предмет соответствия требованиям законодательства Российской Федерации,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том числе АР, полноты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качества предоставления Услуги, 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также осуществляет контроль сроков предоставления Услуги, подписывает проект решения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 Услуги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ее предоставлении 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использованием усиленной квалифицированной электронной подписи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направляет должностному лицу, муниципальному служащему, работнику Администрации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выдачи (направления) результата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предоставления Услуги заявителю. Решение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 (об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предоставлении) Услуги </w:t>
      </w: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принимается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срок не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более 24 (двадцати четырех) рабочих дней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даты регистрации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запроса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утверждение и подписание, в том числе усиленной квалифицированной электронной подписью, решения о предоставлении Услуги или отказ в ее предоставлении.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19.1.8.4.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Предоставление результата предоставления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Выдача (направление) результата предоставления Услуги заявителю (представителю заявителя) посредством РПГУ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подписание уполномоченным должностным лицом Администрации решения о предоставлении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Администрация, РПГУ, ВИС, Модуль МФЦ ЕИС ОУ.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тот же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решения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направляет результат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форме электронного документа, подписанного усиленной квалифицированной электронной подписью уполномоченного должностного лица Администрации,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Личный кабинет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Заявитель (представитель заявителя) уведомляется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получении результата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Личном кабинете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РПГУ. 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Решение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 (об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предоставлении) Услуги направляется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Личный кабинет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день его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подписания.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Заявитель (представитель заявителя) может получить результат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любом МФЦ Московской области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виде распечатанного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бумажном носителе экземпляра электронного документа.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этом случае работником МФЦ распечатывается из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Модуля МФЦ ЕИС ОУ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печатью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МФЦ.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уведомление заявителя (представителя заявителя) о получении результата </w:t>
      </w: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предоставления Услуги, получение результата предоставления Услуги заявителем (представителем заявителя).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ВИС, Личном кабинете РПГУ, Модуль МФЦ ЕИС ОУ.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Выдача (направление) результата предоставления Услуги заявителю (представителю заявителя) в Администрации лично, по электронной почте, почтовым отправлением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подписание уполномоченным должностным лицом Администрации решения о предоставлении Услуги или отказа в ее предоставлении.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тот же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решения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В Администрации: Заявитель (представитель заявителя) уведомляется лично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 электронной почте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готовности к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выдаче результата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Администрации,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направлении результата Услуги почтовым отправлением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 электронной почте.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оказания Услуги направляется заявителю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день его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подписания. 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при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также документы, подтверждающие полномочия представителя заявителя (в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случае, если за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получением результата предоставления Услуги обращается представитель заявителя).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 xml:space="preserve">После установления личности заявителя (представителя заявителя) должностное лицо, муниципальный служащий, работник Администрации выдает заявителю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(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представителю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заявителя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)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результат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предоставления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Услуги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en-US"/>
        </w:rPr>
        <w:t>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формирует расписку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выдаче результата предоставления муниципальной услуги, распечатывает ее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1 экземпляре, подписывает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передает ее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подпись заявителю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(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представителю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заявителя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en-US"/>
        </w:rPr>
        <w:t>) (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данный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экземпляр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расписки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хранится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 в 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Администрации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en-US"/>
        </w:rPr>
        <w:t>).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Либо должностное лицо, муниципальный служащий, работник Администрации направляет заявителю (представителю заявителя) результат предоставления Услуги почтовым отправлением, по электронной почте.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уведомление заявителя (представителя заявителя) о получении результата предоставления Услуги, получение результата предоставления Услуги заявителем (представителем заявителя).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19.2.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;serif" w:hAnsi="Times New Roman;serif"/>
          <w:color w:val="000000"/>
          <w:sz w:val="27"/>
          <w:szCs w:val="28"/>
        </w:rPr>
        <w:t>Для</w:t>
      </w:r>
      <w:r w:rsidRPr="007F4224">
        <w:rPr>
          <w:rFonts w:ascii="Times New Roman;serif" w:hAnsi="Times New Roman;serif"/>
          <w:color w:val="000000"/>
          <w:sz w:val="27"/>
          <w:szCs w:val="28"/>
        </w:rPr>
        <w:t xml:space="preserve"> </w:t>
      </w:r>
      <w:r>
        <w:rPr>
          <w:rFonts w:ascii="Times New Roman;serif" w:hAnsi="Times New Roman;serif"/>
          <w:color w:val="000000"/>
          <w:sz w:val="27"/>
          <w:szCs w:val="28"/>
        </w:rPr>
        <w:t>вариант</w:t>
      </w:r>
      <w:r w:rsidRPr="007F4224">
        <w:rPr>
          <w:rFonts w:ascii="Times New Roman" w:hAnsi="Times New Roman"/>
          <w:color w:val="000000"/>
          <w:sz w:val="28"/>
          <w:szCs w:val="28"/>
        </w:rPr>
        <w:t>ов 2, 4, 5, 6,</w:t>
      </w:r>
      <w:r>
        <w:rPr>
          <w:rFonts w:ascii="Times New Roman" w:hAnsi="Times New Roman"/>
          <w:color w:val="000000"/>
          <w:sz w:val="28"/>
          <w:szCs w:val="28"/>
        </w:rPr>
        <w:t xml:space="preserve"> указанного в подпункте 17.1.2, 4, 5, 6 пункта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 17.1 </w:t>
      </w:r>
      <w:r>
        <w:rPr>
          <w:rFonts w:ascii="Times New Roman" w:hAnsi="Times New Roman"/>
          <w:color w:val="000000"/>
          <w:sz w:val="28"/>
          <w:szCs w:val="28"/>
        </w:rPr>
        <w:t>АР</w:t>
      </w:r>
      <w:r w:rsidRPr="007F4224">
        <w:rPr>
          <w:rFonts w:ascii="Times New Roman" w:hAnsi="Times New Roman"/>
          <w:color w:val="000000"/>
          <w:sz w:val="28"/>
          <w:szCs w:val="28"/>
        </w:rPr>
        <w:t>: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</w:t>
      </w:r>
      <w:r w:rsidRPr="007F422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.1. Результатом предоставления Услуги является: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</w:t>
      </w:r>
      <w:r w:rsidRPr="007F422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.1.</w:t>
      </w:r>
      <w:r w:rsidRPr="007F422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Решение о предоставлении Услуги в виде: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документа «Разрешение на установку и эксплуатацию рекламной конструкции», который оформляется в соответствии с Приложением 1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 АР.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2. Решение об отказе в предоставлении Услуги в виде документа, который оформляется в соответствии с Приложением 3 </w:t>
      </w:r>
      <w:proofErr w:type="gramStart"/>
      <w:r>
        <w:rPr>
          <w:rFonts w:ascii="Times New Roman" w:hAnsi="Times New Roman"/>
          <w:sz w:val="28"/>
          <w:szCs w:val="28"/>
        </w:rPr>
        <w:t>к</w:t>
      </w:r>
      <w:proofErr w:type="gramEnd"/>
      <w:r>
        <w:rPr>
          <w:rFonts w:ascii="Times New Roman" w:hAnsi="Times New Roman"/>
          <w:sz w:val="28"/>
          <w:szCs w:val="28"/>
        </w:rPr>
        <w:t> АР.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</w:t>
      </w:r>
      <w:r w:rsidRPr="007F422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.2. Срок предоставления Услуги составляет 24 рабочих дня со дня регистрации запроса в Администрации.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Максимальный срок предоставления Услуги составляет 24 рабочих дня со дня регистрации запроса в Администрации, в том числе в случае, если запрос подан заявителем</w:t>
      </w:r>
      <w:bookmarkStart w:id="25" w:name="_anchor_96_Копия_11"/>
      <w:bookmarkEnd w:id="25"/>
      <w:r>
        <w:rPr>
          <w:rFonts w:ascii="Times New Roman" w:hAnsi="Times New Roman"/>
          <w:sz w:val="28"/>
          <w:szCs w:val="28"/>
        </w:rPr>
        <w:t xml:space="preserve"> посредством РПГУ, личного обращения, почтового отправления, электронной почты.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.3. Исчерпывающий перечень документов, необходимых для предоставления Услуги, которые заявитель должен представить самостоятельно в дополнение к документам, указанным в пункте 8.</w:t>
      </w:r>
      <w:r w:rsidRPr="007F4224">
        <w:rPr>
          <w:rFonts w:ascii="Times New Roman" w:hAnsi="Times New Roman"/>
          <w:sz w:val="28"/>
          <w:szCs w:val="28"/>
        </w:rPr>
        <w:t xml:space="preserve">1 </w:t>
      </w:r>
      <w:r>
        <w:rPr>
          <w:rFonts w:ascii="Times New Roman" w:hAnsi="Times New Roman"/>
          <w:sz w:val="28"/>
          <w:szCs w:val="28"/>
        </w:rPr>
        <w:t>АР: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.3.</w:t>
      </w:r>
      <w:r w:rsidRPr="007F422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Договор на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установку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эксплуатацию рекламной конструкции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правообладателем (</w:t>
      </w:r>
      <w:proofErr w:type="spellStart"/>
      <w:r w:rsidRPr="007F4224">
        <w:rPr>
          <w:rFonts w:ascii="Times New Roman" w:hAnsi="Times New Roman"/>
          <w:sz w:val="28"/>
          <w:szCs w:val="28"/>
        </w:rPr>
        <w:t>ями</w:t>
      </w:r>
      <w:proofErr w:type="spellEnd"/>
      <w:r w:rsidRPr="007F4224">
        <w:rPr>
          <w:rFonts w:ascii="Times New Roman" w:hAnsi="Times New Roman"/>
          <w:sz w:val="28"/>
          <w:szCs w:val="28"/>
        </w:rPr>
        <w:t>) недвижимого имущества, к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которому присоединяется рекламная конструкция.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подаче запроса: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посредством РПГУ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документ);</w:t>
      </w: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7F422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лично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Администрацию предоставляется оригинал документа для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снятия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Администрации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);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почтовым отправлением предоставляется заверенная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lastRenderedPageBreak/>
        <w:t>4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.3.</w:t>
      </w:r>
      <w:r w:rsidRPr="007F4224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 </w:t>
      </w:r>
      <w:proofErr w:type="gramStart"/>
      <w:r w:rsidRPr="007F4224">
        <w:rPr>
          <w:rFonts w:ascii="Times New Roman" w:hAnsi="Times New Roman"/>
          <w:sz w:val="28"/>
          <w:szCs w:val="28"/>
        </w:rPr>
        <w:t>Дизайн⁠-⁠проект рекламной конструкции, предполагаемой к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установке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эксплуатации, утвержденный заявителем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согласованный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собственником имущества, к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которому должна быть присоединена рекламная конструкция, включающий: ⁠-⁠ проектное предложение (фотомонтаж) места размещения рекламной конструкции (фотомонтаж выполняется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 xml:space="preserve">виде компьютерной </w:t>
      </w:r>
      <w:proofErr w:type="spellStart"/>
      <w:r w:rsidRPr="007F4224">
        <w:rPr>
          <w:rFonts w:ascii="Times New Roman" w:hAnsi="Times New Roman"/>
          <w:sz w:val="28"/>
          <w:szCs w:val="28"/>
        </w:rPr>
        <w:t>врисовки</w:t>
      </w:r>
      <w:proofErr w:type="spellEnd"/>
      <w:r w:rsidRPr="007F4224">
        <w:rPr>
          <w:rFonts w:ascii="Times New Roman" w:hAnsi="Times New Roman"/>
          <w:sz w:val="28"/>
          <w:szCs w:val="28"/>
        </w:rPr>
        <w:t xml:space="preserve"> рекламной конструкции на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фотографии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соблюдением пропорций размещаемого объекта);</w:t>
      </w:r>
      <w:proofErr w:type="gramEnd"/>
      <w:r w:rsidRPr="007F4224">
        <w:rPr>
          <w:rFonts w:ascii="Times New Roman" w:hAnsi="Times New Roman"/>
          <w:sz w:val="28"/>
          <w:szCs w:val="28"/>
        </w:rPr>
        <w:t xml:space="preserve"> ⁠-⁠ </w:t>
      </w:r>
      <w:proofErr w:type="gramStart"/>
      <w:r w:rsidRPr="007F4224">
        <w:rPr>
          <w:rFonts w:ascii="Times New Roman" w:hAnsi="Times New Roman"/>
          <w:sz w:val="28"/>
          <w:szCs w:val="28"/>
        </w:rPr>
        <w:t>основные характеристики рекламной конструкции (длина, ширина, высота, основные материалы конструкции, форма конструкции, тип конструкции, способ освещения); ⁠-⁠ ортогональный чертеж рекламной конструкции (основной вид, вид слева (справа), вид сверху ⁠-⁠ при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криволинейной форме конструкции); ⁠-⁠ местоположение рекламной конструкции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указанием его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карте (масштаб карты 1:2500).</w:t>
      </w:r>
      <w:proofErr w:type="gramEnd"/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подаче запроса: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посредством РПГУ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документ);</w:t>
      </w: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7F422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лично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Администрацию предоставляется оригинал документа для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снятия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Администрации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);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почтовым отправлением предоставляется заверенная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.3.</w:t>
      </w:r>
      <w:r w:rsidRPr="007F4224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Проектная документация: ⁠-⁠ проект рекламной конструкции; ⁠-⁠ проект электроустановки конструкции (для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конструкций, предполагающих наличие электроустановки); ⁠-⁠ заключение экспертной организации о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соответствии проекта рекламной конструкции требованиям технических регламентов, строительных норм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правил (СНиП), Правилам устройства электроустановок (ПУЭ), стандартам Единой системы конструкторской документации (ЕСКД)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другим нормативным требованиям; ⁠-⁠ заключение экспертной организации о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соответствии проекта электроустановки конструкции требованиям технических регламентов, СНиП, ПУЭ, стандартам ЕСКД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другим нормативным требованиям (для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конструкций, предполагающих наличие электроустановки).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подаче запроса: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lastRenderedPageBreak/>
        <w:t>1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посредством РПГУ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документ);</w:t>
      </w: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7F422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лично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Администрацию предоставляется оригинал документа для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снятия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Администрации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);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почтовым отправлением предоставляется заверенная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.4. Исчерпывающий перечень документов, необходимых</w:t>
      </w:r>
      <w:r>
        <w:rPr>
          <w:rFonts w:ascii="Times New Roman" w:hAnsi="Times New Roman"/>
          <w:sz w:val="28"/>
          <w:szCs w:val="28"/>
        </w:rPr>
        <w:br/>
        <w:t>для предоставления Услуги, которые заявитель вправе представить по собственной инициативе, так как они подлежат представлению в рамках межведомственного информационного взаимодействия в дополнение к документам, указанным в пункте 8.</w:t>
      </w:r>
      <w:r w:rsidRPr="007F422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АР, отсутствует.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lastRenderedPageBreak/>
        <w:t>19.2.</w:t>
      </w:r>
      <w:r w:rsidRPr="007F4224">
        <w:rPr>
          <w:rFonts w:ascii="Times New Roman" w:hAnsi="Times New Roman"/>
          <w:color w:val="000000"/>
          <w:sz w:val="28"/>
          <w:szCs w:val="28"/>
        </w:rPr>
        <w:t>5.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 w:cs="Times New Roman"/>
          <w:color w:val="000000"/>
          <w:sz w:val="28"/>
          <w:szCs w:val="28"/>
        </w:rPr>
        <w:t>Исчерпывающий</w:t>
      </w:r>
      <w:r>
        <w:rPr>
          <w:rFonts w:ascii="Times New Roman" w:hAnsi="Times New Roman" w:cs="Times New Roman"/>
          <w:sz w:val="28"/>
          <w:szCs w:val="28"/>
        </w:rPr>
        <w:t xml:space="preserve"> перечень оснований для отказа в приеме документов, необходимых для предоставления Услуги,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 дополнение к основаниям, указанным в пункте 9.1 АР, </w:t>
      </w:r>
      <w:r>
        <w:rPr>
          <w:rFonts w:ascii="Times New Roman" w:hAnsi="Times New Roman" w:cs="Times New Roman"/>
          <w:sz w:val="28"/>
          <w:szCs w:val="28"/>
        </w:rPr>
        <w:t>отсутствует.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 w:rsidRPr="007F422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Исчерпывающий перечень оснований для отказа</w:t>
      </w:r>
      <w:r w:rsidRPr="007F42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 предоставлении Услуги </w:t>
      </w:r>
      <w:r>
        <w:rPr>
          <w:rFonts w:ascii="Times New Roman" w:hAnsi="Times New Roman"/>
          <w:color w:val="000000"/>
          <w:sz w:val="28"/>
          <w:szCs w:val="28"/>
        </w:rPr>
        <w:t>в дополнение к основаниям, указанным в пункте 10.2.1 АР</w:t>
      </w:r>
      <w:r>
        <w:rPr>
          <w:rFonts w:ascii="Times New Roman" w:hAnsi="Times New Roman"/>
          <w:sz w:val="28"/>
          <w:szCs w:val="28"/>
        </w:rPr>
        <w:t>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.1.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 xml:space="preserve">нарушение требований, установленных частью 5 статьи 19 Федерального закона от 13.03.2006 № 38⁠-⁠ФЗ «О рекламе» в случае: ⁠-⁠ если для установки и эксплуатации рекламной конструкции используется общее имущество собственников помещений в многоквартирном доме; ⁠-⁠ если заключение договора на установку и эксплуатацию рекламной конструкции на земельном участке, здании или ином недвижимом имуществе, находящемся в государственной или муниципальной собственности, осуществляется на основе торгов (в форме аукциона или конкурса), проводимых органами государственной власти, органами местного самоуправления или уполномоченными ими организациями в соответствии с законодательством Российской Федерации; ⁠-⁠ </w:t>
      </w:r>
      <w:proofErr w:type="gramStart"/>
      <w:r>
        <w:rPr>
          <w:rFonts w:ascii="Times New Roman" w:hAnsi="Times New Roman"/>
          <w:sz w:val="28"/>
          <w:szCs w:val="28"/>
        </w:rPr>
        <w:t>если аукцион или конкурс на заключение договора на установку и эксплуатацию рекламной конструкции на земельном участке, здании или ином недвижимом имуществе, которое находится в государственной или муниципальной собственности и на котором на основании договора между соответственно органом государственной власти, органом местного самоуправления и владельцем рекламной конструкции установлена рекламная конструкция, проводится по истечении срока действия договора на установку и эксплуатацию рекламной</w:t>
      </w:r>
      <w:proofErr w:type="gramEnd"/>
      <w:r>
        <w:rPr>
          <w:rFonts w:ascii="Times New Roman" w:hAnsi="Times New Roman"/>
          <w:sz w:val="28"/>
          <w:szCs w:val="28"/>
        </w:rPr>
        <w:t xml:space="preserve"> конструкции; ⁠-⁠ если к участию в аукционе или конкурсе допущен один </w:t>
      </w:r>
      <w:r>
        <w:rPr>
          <w:rFonts w:ascii="Times New Roman" w:hAnsi="Times New Roman"/>
          <w:sz w:val="28"/>
          <w:szCs w:val="28"/>
        </w:rPr>
        <w:lastRenderedPageBreak/>
        <w:t>участник, аукцион или конкурс признается не состоявшимся и договор на установку и эксплуатацию рекламной конструкции заключается с лицом, которое являлось единственным участником аукциона или конкурса;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.2.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несоответствие установки рекламной конструкции в заявленном месте схеме размещения рекламных конструкций (в случае, если место установки рекламной конструкции в соответствии с частью 5.8 статьи 19 Федерального закона от 13.03.2006 № 38⁠-⁠ФЗ «О рекламе» определяется схемой размещения рекламных конструкций);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.3.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нарушение внешнего архитектурного облика сложившейся застройки поселения или городского округа, в соответствии с нормативными правовыми актами органа местного самоуправления, определяющими типы и виды рекламных конструкций, допустимых и недопустимых к установке на территории соответствующего муниципального образования или части его территории, в том числе требования к таким рекламным конструкциям, с учетом необходимости сохранения внешнего архитектурного облика сложившейся застройки поселений или городских</w:t>
      </w:r>
      <w:proofErr w:type="gramEnd"/>
      <w:r>
        <w:rPr>
          <w:rFonts w:ascii="Times New Roman" w:hAnsi="Times New Roman"/>
          <w:sz w:val="28"/>
          <w:szCs w:val="28"/>
        </w:rPr>
        <w:t xml:space="preserve"> округов;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.4.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нарушение требований нормативных актов по безопасности движения транспорта;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.5.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несоответствие проекта рекламной конструкц</w:t>
      </w:r>
      <w:proofErr w:type="gramStart"/>
      <w:r>
        <w:rPr>
          <w:rFonts w:ascii="Times New Roman" w:hAnsi="Times New Roman"/>
          <w:sz w:val="28"/>
          <w:szCs w:val="28"/>
        </w:rPr>
        <w:t>ии и ее</w:t>
      </w:r>
      <w:proofErr w:type="gramEnd"/>
      <w:r>
        <w:rPr>
          <w:rFonts w:ascii="Times New Roman" w:hAnsi="Times New Roman"/>
          <w:sz w:val="28"/>
          <w:szCs w:val="28"/>
        </w:rPr>
        <w:t xml:space="preserve"> территориального размещения требованиям технического регламента;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.6.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нарушение требований законодательства Российской Федерации об объектах культурного наследия (памятниках истории и культуры) народов Российской Федерации, их охране и использовании.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lastRenderedPageBreak/>
        <w:t>19.2.</w:t>
      </w:r>
      <w:r w:rsidRPr="007F4224">
        <w:rPr>
          <w:rFonts w:ascii="Times New Roman" w:hAnsi="Times New Roman"/>
          <w:color w:val="000000"/>
          <w:sz w:val="28"/>
          <w:szCs w:val="28"/>
        </w:rPr>
        <w:t>7</w:t>
      </w:r>
      <w:r w:rsidRPr="007F422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Перечень</w:t>
      </w:r>
      <w:r>
        <w:rPr>
          <w:rFonts w:ascii="Times New Roman" w:hAnsi="Times New Roman"/>
          <w:sz w:val="28"/>
          <w:szCs w:val="28"/>
        </w:rPr>
        <w:t xml:space="preserve"> административных процедур (действий) предоставления Услуги: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межведомственное информационное взаимодействие;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3)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принятие решения о предоставлении (об отказе в предоставлении) Услуги;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4)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предоставление результата предоставления Услуги.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7F4224">
        <w:rPr>
          <w:rFonts w:ascii="Times New Roman" w:hAnsi="Times New Roman"/>
          <w:sz w:val="28"/>
          <w:szCs w:val="28"/>
        </w:rPr>
        <w:t>9.2.</w:t>
      </w:r>
      <w:r w:rsidRPr="007F4224">
        <w:rPr>
          <w:rFonts w:ascii="Times New Roman" w:hAnsi="Times New Roman"/>
          <w:color w:val="000000"/>
          <w:sz w:val="28"/>
          <w:szCs w:val="28"/>
        </w:rPr>
        <w:t>8</w:t>
      </w:r>
      <w:r w:rsidRPr="007F422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Состав административных процедур (действий) предоставления Услуги в соответствии с данным вариантом: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19.2.8.1.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Прием запроса и документов и (или) информации, необходимых для предоставления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 xml:space="preserve">Прием и предварительная проверка запроса и документов и (или) информации, необходимых для предоставления Услуги, в том числе на предмет </w:t>
      </w:r>
      <w:r>
        <w:rPr>
          <w:rFonts w:ascii="Times New Roman" w:hAnsi="Times New Roman"/>
          <w:color w:val="000000"/>
          <w:sz w:val="28"/>
          <w:szCs w:val="28"/>
        </w:rPr>
        <w:lastRenderedPageBreak/>
        <w:t>наличия основания для отказа в приеме документов, необходимых для предоставления Услуги, регистрация запроса или принятие решения об отказе в приеме документов, необходимых для предоставления Услуги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поступление от заявителя (представителя заявителя) запроса.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Администрация, РПГУ, Модуль МФЦ ЕИС ОУ,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1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представленных заявителем запроса и документов и (или) информации, необходимых для предоставления Услуги,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Запрос оформляется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соответствии 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Формой 1 Приложения 5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К запросу прилагаются документы, указанные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пункте 8.1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Заявителем по собственной инициативе могут быть представлены документы, указанные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пункте 8.2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Запрос может быть подан заявителем (представитель заявителя) следующими способами: посредством РПГУ,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Администрацию лично, по электронной почте, почтовым отправлением.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подаче запроса посредством РПГУ заявитель авторизуется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 посредством подтвержденной учетной записи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ЕСИА.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подписание запроса).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подаче запроса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Администрацию лично, по электронной почте, почтовым отправлением должностное лицо, муниципальный служащий, работник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Администрации, проверяют запрос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предмет наличия оснований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отказа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приеме документов, необходимых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предоставления Услуги, предусмотренных подразделом 9 АР.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наличии таких оснований должностное лицо, муниципальный служащий, работник Администрации, формирует решение 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приеме документов, необходимых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предоставления Услуги, по форме согласно Приложению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6 </w:t>
      </w:r>
      <w:proofErr w:type="gramStart"/>
      <w:r>
        <w:rPr>
          <w:rFonts w:ascii="Times New Roman" w:hAnsi="Times New Roman"/>
          <w:color w:val="000000"/>
          <w:sz w:val="28"/>
          <w:szCs w:val="28"/>
          <w:lang w:val="en-US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en-US"/>
        </w:rPr>
        <w:t> 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Указанное решение подписывается усиленной квалифицированной электронной подписью уполномоченного должностного лица Администрации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не позднее первого рабочего дня, следующего за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днем поступления запроса, направляется заявителю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Личный кабинет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РПГУ, по электронной почте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почтовым отправлением, выдается заявителю (представителю заявителя) лично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срок не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позднее 30 минут 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момента получения от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него документов.</w:t>
      </w:r>
      <w:proofErr w:type="gramEnd"/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В случае если такие основания отсутствуют, должностное лицо, муниципальный служащий, работник Администрации, регистрируют запрос.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регистрация запроса или направление (выдача) заявителю (представителю заявителя) решения об отказе в приеме документов, необходимых для предоставления Услуги.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 xml:space="preserve">Результат фиксируется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Администрация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>, Модуль МФЦ ЕИС ОУ, РПГУ,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val="en-US"/>
        </w:rPr>
        <w:lastRenderedPageBreak/>
        <w:t>19.2.8.2.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Межведомственное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информационное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взаимодействие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en-US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Определение состава документов и (или) сведений, подлежащих запросу у органов и организаций, направление межведомственного информационного запроса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наличие в перечне документов, необходимых для предоставления Услуги, документов и (или) сведений, находящихся в распоряжен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ии у о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>рганов, организаций.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тот же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наличие в перечне документов, необходимых для предоставления Услуги, документов, находящихся в распоряжен</w:t>
      </w:r>
      <w:proofErr w:type="gramStart"/>
      <w:r>
        <w:rPr>
          <w:rFonts w:ascii="Times New Roman" w:hAnsi="Times New Roman"/>
          <w:sz w:val="28"/>
          <w:szCs w:val="28"/>
        </w:rPr>
        <w:t>ии у о</w:t>
      </w:r>
      <w:proofErr w:type="gramEnd"/>
      <w:r>
        <w:rPr>
          <w:rFonts w:ascii="Times New Roman" w:hAnsi="Times New Roman"/>
          <w:sz w:val="28"/>
          <w:szCs w:val="28"/>
        </w:rPr>
        <w:t>рганов и организаций.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 xml:space="preserve">Межведомственные информационные запросы направляются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>: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Управление Федеральной службы государственной регистрации, кадастра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картографии по Московской области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В данном запросе указываются вид объекта недвижимости,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котором планируется установка (установлена) рекламная конструкция, регион, кадастровый номер объекта права заявителя, адрес объекта недвижимости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котором планируется установка (установлена) рекламная конструкция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запрашивается выписка из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Единого государственного реестра недвижимости, </w:t>
      </w: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содержащая кадастровый номер объекта недвижимости, адрес объекта недвижимости, площадь объекта недвижимости, назначение объекта недвижимости, сведения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правообладателях объекта недвижимости ⁠-⁠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подтверждения наличия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у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заявителя права собственности либо иного законного основании владения (распоряжения) объектом недвижимости,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котором планируется установка (установлена) рекламная конструкция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целях предоставления Услуги.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Администрация организует между входящими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ее состав структурными подразделениями обмен сведениями, необходимыми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предоставления Услуги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находящимися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ее распоряжении,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том числе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электронной форме.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направление межведомственного информационного запроса.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 в электронной форме.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Контроль предоставления результата межведомственного информационного запроса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проверка поступления ответа на межведомственные информационные запросы.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не более 5 (пяти) рабочих дней.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поступление ответа на межведомственный запрос.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Проверка поступления ответа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межведомственные информационные запросы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получение ответа на межведомственный информационный запрос.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 в электронной форме.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19.2.8.3.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Принятие решения о предоставлении (об отказе в предоставлении)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Рассмотрение документов, необходимых для предоставления Услуги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регистрация запроса и документов и (или) информации, поступивших от Заявителя и в ходе межведомственного взаимодействия, необходимых для предоставления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Администрация,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6 рабочих дней (со дня регистрации запроса).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представленных заявителем запроса и документов и (или) информации, необходимых для предоставления Услуги,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рассматривает документы, необходимые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предоставления Услуги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предмет соответствия требованиям АР. При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рассмотрении запроса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прилагаемых документов от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заявителей Администрация направляет указанный запрос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документы, необходимые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получения разрешения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установку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эксплуатацию рекламной конструкции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рассмотрение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Министерство </w:t>
      </w:r>
      <w:r w:rsidR="00CD6840">
        <w:rPr>
          <w:rFonts w:ascii="Times New Roman" w:hAnsi="Times New Roman"/>
          <w:color w:val="000000"/>
          <w:sz w:val="28"/>
          <w:szCs w:val="28"/>
        </w:rPr>
        <w:t>информации и молодежной политики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 Московской области (далее ⁠-⁠ </w:t>
      </w:r>
      <w:r w:rsidR="00CD6840">
        <w:rPr>
          <w:rFonts w:ascii="Times New Roman" w:hAnsi="Times New Roman"/>
          <w:color w:val="000000"/>
          <w:sz w:val="28"/>
          <w:szCs w:val="28"/>
        </w:rPr>
        <w:t>МИМП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 Московской области) посредством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рассмотрение работником Администрации документов, необходимых для предоставления Услуги, направление на рассмотрение в МИМП Московской области.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Рассмотрение МИМП Московской области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МИМП,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не более 15 (пятнадцати) рабочих дней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представленных заявителем запроса и документов и (или) информации, необходимых для предоставления Услуги, требованиям законодательства Российской Федерации, в том числе АР.</w:t>
      </w:r>
    </w:p>
    <w:p w:rsidR="007360BE" w:rsidRPr="007F4224" w:rsidRDefault="00CD6840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МИМП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 xml:space="preserve"> Московской области рассматривает запрос и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прилагаемые документы от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proofErr w:type="gramStart"/>
      <w:r w:rsidR="004D4D2D" w:rsidRPr="007F4224">
        <w:rPr>
          <w:rFonts w:ascii="Times New Roman" w:hAnsi="Times New Roman"/>
          <w:color w:val="000000"/>
          <w:sz w:val="28"/>
          <w:szCs w:val="28"/>
        </w:rPr>
        <w:t>заявителей, обратившихся с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целью получения разрешения на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установку и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эксплуатацию рекламной конструкции и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по итогам их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рассмотрения готовит</w:t>
      </w:r>
      <w:proofErr w:type="gramEnd"/>
      <w:r w:rsidR="004D4D2D" w:rsidRPr="007F4224">
        <w:rPr>
          <w:rFonts w:ascii="Times New Roman" w:hAnsi="Times New Roman"/>
          <w:color w:val="000000"/>
          <w:sz w:val="28"/>
          <w:szCs w:val="28"/>
        </w:rPr>
        <w:t xml:space="preserve"> решение о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согласовании возможности установки и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эксплуатации рекламной конструкции, которое направляется в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Администрацию посредством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принятие решения о согласовании возможности установки и эксплуатации рекламной конструкции.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Результат фиксируется в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3)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Проверка отсутствия или наличия оснований для отказа в предоставлении Услуги, подготовка проекта решения о предоставлении (об отказе в предоставлении) Услуги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регистрация запроса и документов и (или) информации, поступивших от Заявителя и в ходе межведомственного взаимодействия, необходимых для предоставления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2 (два) рабочих дня.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отсутствие или наличие основания для отказа в предоставлении Услуги в соответствии с законодательством Российской Федерации, в том числе АР.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основании собранного комплекта документов 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учетом решения </w:t>
      </w:r>
      <w:r w:rsidR="00CD6840">
        <w:rPr>
          <w:rFonts w:ascii="Times New Roman" w:hAnsi="Times New Roman"/>
          <w:color w:val="000000"/>
          <w:sz w:val="28"/>
          <w:szCs w:val="28"/>
        </w:rPr>
        <w:t>МИМП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 Московской области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согласовании возможности установки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эксплуатации рекламной конструкции, исходя из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критериев предоставления Услуги, установленных АР, определяет возможность предоставления Услуги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формирует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ВИС проект решения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 Услуги по форме согласно Приложению 1 к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АР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ее предоставлении по форме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согласно Приложению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3 </w:t>
      </w:r>
      <w:proofErr w:type="gramStart"/>
      <w:r>
        <w:rPr>
          <w:rFonts w:ascii="Times New Roman" w:hAnsi="Times New Roman"/>
          <w:color w:val="000000"/>
          <w:sz w:val="28"/>
          <w:szCs w:val="28"/>
          <w:lang w:val="en-US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en-US"/>
        </w:rPr>
        <w:t> АР.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принятие решения о предоставлении Услуги или об отказе в ее предоставлении.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4)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Рассмотрение проекта решения о предоставлении (об отказе в предоставлении) Услуги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1 (один)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проекта решения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Уполномоченное должностное лицо Администрации рассматривает проект решения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предмет соответствия требованиям законодательства Российской Федерации,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том числе АР, полноты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качества предоставления Услуги, 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также осуществляет контроль сроков предоставления Услуги, подписывает проект </w:t>
      </w: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решения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 Услуги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ее предоставлении 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использованием усиленной квалифицированной электронной подписи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направляет должностному лицу, муниципальному служащему, работнику Администрации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выдачи (направления) результата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предоставления Услуги заявителю. Решение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 (об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предоставлении) Услуги принимается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срок не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более 24 (двадцати четырех) рабочих дней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даты регистрации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запроса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утверждение и подписание, в том числе усиленной квалифицированной электронной подписью, решения о предоставлении Услуги или отказ в ее предоставлении.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19.2.8.4.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Предоставление результата предоставления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Выдача (направление) результата предоставления Услуги заявителю (представителю заявителя) посредством РПГУ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подписание уполномоченным должностным лицом Администрации решения о предоставлении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Администрация, РПГУ, ВИС, Модуль МФЦ ЕИС ОУ.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тот же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решения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направляет результат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форме электронного документа, подписанного усиленной квалифицированной электронной подписью уполномоченного должностного лица Администрации,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Личный кабинет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Заявитель (представитель заявителя) уведомляется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получении результата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Личном кабинете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РПГУ. 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Решение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 (об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предоставлении) Услуги направляется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Личный кабинет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день его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подписания.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Заявитель (представитель заявителя) может получить результат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любом МФЦ Московской области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виде распечатанного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бумажном носителе экземпляра электронного документа.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этом случае работником МФЦ распечатывается из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Модуля МФЦ ЕИС ОУ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бумажном </w:t>
      </w: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носителе экземпляр электронного документа, который заверяется подписью уполномоченного работника МФЦ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печатью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МФЦ.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уведомление заявителя (представителя заявителя) о получении результата предоставления Услуги, получение результата предоставления Услуги заявителем (представителем заявителя).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ВИС, Личном кабинете РПГУ, Модуль МФЦ ЕИС ОУ.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Выдача (направление) результата предоставления Услуги заявителю (представителю заявителя) в Администрации лично, по электронной почте, почтовым отправлением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подписание уполномоченным должностным лицом Администрации решения о предоставлении Услуги или отказа в ее предоставлении.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тот же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решения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В Администрации: Заявитель (представитель заявителя) уведомляется лично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 электронной почте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готовности к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выдаче результата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Администрации,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направлении результата Услуги почтовым отправлением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 электронной почте.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оказания Услуги направляется заявителю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день его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подписания. 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при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также документы, подтверждающие полномочия представителя заявителя (в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случае, если за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получением результата предоставления Услуги обращается представитель заявителя).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 xml:space="preserve">После установления личности заявителя (представителя заявителя) должностное лицо, муниципальный служащий, работник Администрации выдает заявителю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(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представителю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заявителя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)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результат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предоставления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Услуги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en-US"/>
        </w:rPr>
        <w:t>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формирует расписку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выдаче результата предоставления муниципальной услуги, распечатывает ее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1 экземпляре, подписывает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передает ее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подпись заявителю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lastRenderedPageBreak/>
        <w:t>(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представителю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заявителя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en-US"/>
        </w:rPr>
        <w:t>) (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данный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экземпляр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расписки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хранится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 в 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Администрации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en-US"/>
        </w:rPr>
        <w:t>).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Либо должностное лицо, муниципальный служащий, работник Администрации направляет заявителю (представителю заявителя) результат предоставления Услуги почтовым отправлением, по электронной почте.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уведомление заявителя (представителя заявителя) о получении результата предоставления Услуги, получение результата предоставления Услуги заявителем (представителем заявителя).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19.3.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;serif" w:hAnsi="Times New Roman;serif"/>
          <w:color w:val="000000"/>
          <w:sz w:val="27"/>
          <w:szCs w:val="28"/>
        </w:rPr>
        <w:t>Для</w:t>
      </w:r>
      <w:r w:rsidRPr="007F4224">
        <w:rPr>
          <w:rFonts w:ascii="Times New Roman;serif" w:hAnsi="Times New Roman;serif"/>
          <w:color w:val="000000"/>
          <w:sz w:val="27"/>
          <w:szCs w:val="28"/>
        </w:rPr>
        <w:t xml:space="preserve"> </w:t>
      </w:r>
      <w:r>
        <w:rPr>
          <w:rFonts w:ascii="Times New Roman;serif" w:hAnsi="Times New Roman;serif"/>
          <w:color w:val="000000"/>
          <w:sz w:val="27"/>
          <w:szCs w:val="28"/>
        </w:rPr>
        <w:t>вариант</w:t>
      </w:r>
      <w:r w:rsidRPr="007F4224">
        <w:rPr>
          <w:rFonts w:ascii="Times New Roman" w:hAnsi="Times New Roman"/>
          <w:color w:val="000000"/>
          <w:sz w:val="28"/>
          <w:szCs w:val="28"/>
        </w:rPr>
        <w:t>а 3,</w:t>
      </w:r>
      <w:r>
        <w:rPr>
          <w:rFonts w:ascii="Times New Roman" w:hAnsi="Times New Roman"/>
          <w:color w:val="000000"/>
          <w:sz w:val="28"/>
          <w:szCs w:val="28"/>
        </w:rPr>
        <w:t xml:space="preserve"> указанного в подпункте 17.1.3 пункта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 17.1 </w:t>
      </w:r>
      <w:r>
        <w:rPr>
          <w:rFonts w:ascii="Times New Roman" w:hAnsi="Times New Roman"/>
          <w:color w:val="000000"/>
          <w:sz w:val="28"/>
          <w:szCs w:val="28"/>
        </w:rPr>
        <w:t>АР</w:t>
      </w:r>
      <w:r w:rsidRPr="007F4224">
        <w:rPr>
          <w:rFonts w:ascii="Times New Roman" w:hAnsi="Times New Roman"/>
          <w:color w:val="000000"/>
          <w:sz w:val="28"/>
          <w:szCs w:val="28"/>
        </w:rPr>
        <w:t>: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</w:t>
      </w:r>
      <w:r w:rsidRPr="007F422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.1. Результатом предоставления Услуги является: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</w:t>
      </w:r>
      <w:r w:rsidRPr="007F422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.1.</w:t>
      </w:r>
      <w:r w:rsidRPr="007F422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Решение о предоставлении Услуги в виде: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документа «Разрешение на установку и эксплуатацию рекламной конструкции», который оформляется в соответствии с Приложением 1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 АР.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2. Решение об отказе в предоставлении Услуги в виде документа, который оформляется в соответствии с Приложением 3 </w:t>
      </w:r>
      <w:proofErr w:type="gramStart"/>
      <w:r>
        <w:rPr>
          <w:rFonts w:ascii="Times New Roman" w:hAnsi="Times New Roman"/>
          <w:sz w:val="28"/>
          <w:szCs w:val="28"/>
        </w:rPr>
        <w:t>к</w:t>
      </w:r>
      <w:proofErr w:type="gramEnd"/>
      <w:r>
        <w:rPr>
          <w:rFonts w:ascii="Times New Roman" w:hAnsi="Times New Roman"/>
          <w:sz w:val="28"/>
          <w:szCs w:val="28"/>
        </w:rPr>
        <w:t> АР.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</w:t>
      </w:r>
      <w:r w:rsidRPr="007F422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.2. Срок предоставления Услуги составляет 24 рабочих дня со дня регистрации запроса в Администрации.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Максимальный срок предоставления Услуги составляет 24 рабочих дня со дня регистрации запроса в Администрации, в том числе в случае, если запрос подан заявителем</w:t>
      </w:r>
      <w:bookmarkStart w:id="26" w:name="_anchor_96_Копия_12"/>
      <w:bookmarkEnd w:id="26"/>
      <w:r>
        <w:rPr>
          <w:rFonts w:ascii="Times New Roman" w:hAnsi="Times New Roman"/>
          <w:sz w:val="28"/>
          <w:szCs w:val="28"/>
        </w:rPr>
        <w:t xml:space="preserve"> посредством РПГУ, личного обращения, почтового отправления, электронной почты.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.3. Исчерпывающий перечень документов, необходимых для предоставления Услуги, которые заявитель должен представить самостоятельно в дополнение к документам, указанным в пункте 8.</w:t>
      </w:r>
      <w:r w:rsidRPr="007F4224">
        <w:rPr>
          <w:rFonts w:ascii="Times New Roman" w:hAnsi="Times New Roman"/>
          <w:sz w:val="28"/>
          <w:szCs w:val="28"/>
        </w:rPr>
        <w:t xml:space="preserve">1 </w:t>
      </w:r>
      <w:r>
        <w:rPr>
          <w:rFonts w:ascii="Times New Roman" w:hAnsi="Times New Roman"/>
          <w:sz w:val="28"/>
          <w:szCs w:val="28"/>
        </w:rPr>
        <w:t>АР: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.3.</w:t>
      </w:r>
      <w:r w:rsidRPr="007F422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Договор на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установку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эксплуатацию рекламной конструкции, заключенного между владельцем рекламной конструкции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лицом, уполномоченным на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заключение указанного договора общим собранием собственников помещений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многоквартирном доме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согласие собственников помещений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многоквартирном доме.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подаче запроса: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посредством РПГУ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документ);</w:t>
      </w: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7F422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лично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Администрацию предоставляется оригинал документа для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снятия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Администрации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);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lastRenderedPageBreak/>
        <w:t>3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почтовым отправлением предоставляется заверенная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.3.</w:t>
      </w:r>
      <w:r w:rsidRPr="007F4224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 </w:t>
      </w:r>
      <w:proofErr w:type="gramStart"/>
      <w:r w:rsidRPr="007F4224">
        <w:rPr>
          <w:rFonts w:ascii="Times New Roman" w:hAnsi="Times New Roman"/>
          <w:sz w:val="28"/>
          <w:szCs w:val="28"/>
        </w:rPr>
        <w:t>Дизайн⁠-⁠проект рекламной конструкции, предполагаемой к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установке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эксплуатации, утвержденный заявителем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согласованный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собственником имущества, к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которому должна быть присоединена рекламная конструкция, включающий: ⁠-⁠ проектное предложение (фотомонтаж) места размещения рекламной конструкции (фотомонтаж выполняется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 xml:space="preserve">виде компьютерной </w:t>
      </w:r>
      <w:proofErr w:type="spellStart"/>
      <w:r w:rsidRPr="007F4224">
        <w:rPr>
          <w:rFonts w:ascii="Times New Roman" w:hAnsi="Times New Roman"/>
          <w:sz w:val="28"/>
          <w:szCs w:val="28"/>
        </w:rPr>
        <w:t>врисовки</w:t>
      </w:r>
      <w:proofErr w:type="spellEnd"/>
      <w:r w:rsidRPr="007F4224">
        <w:rPr>
          <w:rFonts w:ascii="Times New Roman" w:hAnsi="Times New Roman"/>
          <w:sz w:val="28"/>
          <w:szCs w:val="28"/>
        </w:rPr>
        <w:t xml:space="preserve"> рекламной конструкции на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фотографии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соблюдением пропорций размещаемого объекта);</w:t>
      </w:r>
      <w:proofErr w:type="gramEnd"/>
      <w:r w:rsidRPr="007F4224">
        <w:rPr>
          <w:rFonts w:ascii="Times New Roman" w:hAnsi="Times New Roman"/>
          <w:sz w:val="28"/>
          <w:szCs w:val="28"/>
        </w:rPr>
        <w:t xml:space="preserve"> ⁠-⁠ </w:t>
      </w:r>
      <w:proofErr w:type="gramStart"/>
      <w:r w:rsidRPr="007F4224">
        <w:rPr>
          <w:rFonts w:ascii="Times New Roman" w:hAnsi="Times New Roman"/>
          <w:sz w:val="28"/>
          <w:szCs w:val="28"/>
        </w:rPr>
        <w:t>основные характеристики рекламной конструкции (длина, ширина, высота, основные материалы конструкции, форма конструкции, тип конструкции, способ освещения); ⁠-⁠ ортогональный чертеж рекламной конструкции (основной вид, вид слева (справа), вид сверху ⁠-⁠ при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криволинейной форме конструкции); ⁠-⁠ местоположение рекламной конструкции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указанием его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карте (масштаб карты 1:2500).</w:t>
      </w:r>
      <w:proofErr w:type="gramEnd"/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подаче запроса: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посредством РПГУ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документ);</w:t>
      </w: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7F422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лично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Администрацию предоставляется оригинал документа для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снятия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Администрации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);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почтовым отправлением предоставляется заверенная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.3.</w:t>
      </w:r>
      <w:r w:rsidRPr="007F4224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Проектная документация: ⁠-⁠ проект рекламной конструкции; ⁠-⁠ проект электроустановки конструкции (для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конструкций, предполагающих наличие электроустановки); ⁠-⁠ заключение экспертной организации о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соответствии проекта рекламной конструкции требованиям технических регламентов, строительных норм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правил (СНиП), Правилам устройства электроустановок (ПУЭ), стандартам Единой системы конструкторской документации (ЕСКД)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другим нормативным требованиям; ⁠-⁠ заключение экспертной организации о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соответствии проекта электроустановки конструкции требованиям технических регламентов, СНиП, ПУЭ, стандартам ЕСКД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другим нормативным требованиям (для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конструкций, предполагающих наличие электроустановки).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 подаче запроса: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посредством РПГУ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документ);</w:t>
      </w: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7F422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лично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Администрацию предоставляется оригинал документа для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снятия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Администрации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);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почтовым отправлением предоставляется заверенная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.4. Исчерпывающий перечень документов, необходимых</w:t>
      </w:r>
      <w:r>
        <w:rPr>
          <w:rFonts w:ascii="Times New Roman" w:hAnsi="Times New Roman"/>
          <w:sz w:val="28"/>
          <w:szCs w:val="28"/>
        </w:rPr>
        <w:br/>
        <w:t>для предоставления Услуги, которые заявитель вправе представить по собственной инициативе, так как они подлежат представлению в рамках межведомственного информационного взаимодействия в дополнение к документам, указанным в пункте 8.</w:t>
      </w:r>
      <w:r w:rsidRPr="007F422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АР, отсутствует.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lastRenderedPageBreak/>
        <w:t>19.3.</w:t>
      </w:r>
      <w:r w:rsidRPr="007F4224">
        <w:rPr>
          <w:rFonts w:ascii="Times New Roman" w:hAnsi="Times New Roman"/>
          <w:color w:val="000000"/>
          <w:sz w:val="28"/>
          <w:szCs w:val="28"/>
        </w:rPr>
        <w:t>5.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 w:cs="Times New Roman"/>
          <w:color w:val="000000"/>
          <w:sz w:val="28"/>
          <w:szCs w:val="28"/>
        </w:rPr>
        <w:t>Исчерпывающий</w:t>
      </w:r>
      <w:r>
        <w:rPr>
          <w:rFonts w:ascii="Times New Roman" w:hAnsi="Times New Roman" w:cs="Times New Roman"/>
          <w:sz w:val="28"/>
          <w:szCs w:val="28"/>
        </w:rPr>
        <w:t xml:space="preserve"> перечень оснований для отказа в приеме документов, необходимых для предоставления Услуги,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 дополнение к основаниям, указанным в пункте 9.1 АР, </w:t>
      </w:r>
      <w:r>
        <w:rPr>
          <w:rFonts w:ascii="Times New Roman" w:hAnsi="Times New Roman" w:cs="Times New Roman"/>
          <w:sz w:val="28"/>
          <w:szCs w:val="28"/>
        </w:rPr>
        <w:t>отсутствует.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 w:rsidRPr="007F422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Исчерпывающий перечень оснований для отказа</w:t>
      </w:r>
      <w:r w:rsidRPr="007F42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 предоставлении Услуги </w:t>
      </w:r>
      <w:r>
        <w:rPr>
          <w:rFonts w:ascii="Times New Roman" w:hAnsi="Times New Roman"/>
          <w:color w:val="000000"/>
          <w:sz w:val="28"/>
          <w:szCs w:val="28"/>
        </w:rPr>
        <w:t>в дополнение к основаниям, указанным в пункте 10.2.1 АР</w:t>
      </w:r>
      <w:r>
        <w:rPr>
          <w:rFonts w:ascii="Times New Roman" w:hAnsi="Times New Roman"/>
          <w:sz w:val="28"/>
          <w:szCs w:val="28"/>
        </w:rPr>
        <w:t>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.1.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 xml:space="preserve">нарушение требований, установленных частью 5 статьи 19 Федерального закона от 13.03.2006 № 38⁠-⁠ФЗ «О рекламе» в случае: ⁠-⁠ если для установки и эксплуатации рекламной конструкции используется общее имущество собственников помещений в многоквартирном доме; ⁠-⁠ если заключение договора на установку и эксплуатацию рекламной конструкции на земельном участке, здании или ином недвижимом имуществе, находящемся в государственной или муниципальной собственности, осуществляется на основе торгов (в форме аукциона или конкурса), проводимых органами государственной власти, органами местного самоуправления или уполномоченными ими организациями в соответствии с законодательством Российской Федерации; ⁠-⁠ </w:t>
      </w:r>
      <w:proofErr w:type="gramStart"/>
      <w:r>
        <w:rPr>
          <w:rFonts w:ascii="Times New Roman" w:hAnsi="Times New Roman"/>
          <w:sz w:val="28"/>
          <w:szCs w:val="28"/>
        </w:rPr>
        <w:t>если аукцион или конкурс на заключение договора на установку и эксплуатацию рекламной конструкции на земельном участке, здании или ином недвижимом имуществе, которое находится в государственной или муниципальной собственности и на котором на основании договора между соответственно органом государственной власти, органом местного самоуправления и владельцем рекламной конструкции установлена рекламная конструкция, проводится по истечении срока действия договора на установку и эксплуатацию рекламной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lastRenderedPageBreak/>
        <w:t>конструкции; ⁠-⁠ если к участию в аукционе или конкурсе допущен один участник, аукцион или конкурс признается не состоявшимся и договор на установку и эксплуатацию рекламной конструкции заключается с лицом, которое являлось единственным участником аукциона или конкурса;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.2.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несоответствие установки рекламной конструкции в заявленном месте схеме размещения рекламных конструкций (в случае, если место установки рекламной конструкции в соответствии с частью 5.8 статьи 19 Федерального закона от 13.03.2006 № 38⁠-⁠ФЗ «О рекламе» определяется схемой размещения рекламных конструкций);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.3.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нарушение внешнего архитектурного облика сложившейся застройки поселения или городского округа, в соответствии с нормативными правовыми актами органа местного самоуправления, определяющими типы и виды рекламных конструкций, допустимых и недопустимых к установке на территории соответствующего муниципального образования или части его территории, в том числе требования к таким рекламным конструкциям, с учетом необходимости сохранения внешнего архитектурного облика сложившейся застройки поселений или городских</w:t>
      </w:r>
      <w:proofErr w:type="gramEnd"/>
      <w:r>
        <w:rPr>
          <w:rFonts w:ascii="Times New Roman" w:hAnsi="Times New Roman"/>
          <w:sz w:val="28"/>
          <w:szCs w:val="28"/>
        </w:rPr>
        <w:t xml:space="preserve"> округов;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.4.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нарушение требований нормативных актов по безопасности движения транспорта;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.5.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несоответствие проекта рекламной конструкц</w:t>
      </w:r>
      <w:proofErr w:type="gramStart"/>
      <w:r>
        <w:rPr>
          <w:rFonts w:ascii="Times New Roman" w:hAnsi="Times New Roman"/>
          <w:sz w:val="28"/>
          <w:szCs w:val="28"/>
        </w:rPr>
        <w:t>ии и ее</w:t>
      </w:r>
      <w:proofErr w:type="gramEnd"/>
      <w:r>
        <w:rPr>
          <w:rFonts w:ascii="Times New Roman" w:hAnsi="Times New Roman"/>
          <w:sz w:val="28"/>
          <w:szCs w:val="28"/>
        </w:rPr>
        <w:t xml:space="preserve"> территориального размещения требованиям технического регламента;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.6.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нарушение требований законодательства Российской Федерации об объектах культурного наследия (памятниках истории и культуры) народов Российской Федерации, их охране и использовании.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lastRenderedPageBreak/>
        <w:t>19.3.</w:t>
      </w:r>
      <w:r w:rsidRPr="007F4224">
        <w:rPr>
          <w:rFonts w:ascii="Times New Roman" w:hAnsi="Times New Roman"/>
          <w:color w:val="000000"/>
          <w:sz w:val="28"/>
          <w:szCs w:val="28"/>
        </w:rPr>
        <w:t>7</w:t>
      </w:r>
      <w:r w:rsidRPr="007F422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Перечень</w:t>
      </w:r>
      <w:r>
        <w:rPr>
          <w:rFonts w:ascii="Times New Roman" w:hAnsi="Times New Roman"/>
          <w:sz w:val="28"/>
          <w:szCs w:val="28"/>
        </w:rPr>
        <w:t xml:space="preserve"> административных процедур (действий) предоставления Услуги: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межведомственное информационное взаимодействие;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3)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принятие решения о предоставлении (об отказе в предоставлении) Услуги;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4)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предоставление результата предоставления Услуги.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7F4224">
        <w:rPr>
          <w:rFonts w:ascii="Times New Roman" w:hAnsi="Times New Roman"/>
          <w:sz w:val="28"/>
          <w:szCs w:val="28"/>
        </w:rPr>
        <w:t>9.3.</w:t>
      </w:r>
      <w:r w:rsidRPr="007F4224">
        <w:rPr>
          <w:rFonts w:ascii="Times New Roman" w:hAnsi="Times New Roman"/>
          <w:color w:val="000000"/>
          <w:sz w:val="28"/>
          <w:szCs w:val="28"/>
        </w:rPr>
        <w:t>8</w:t>
      </w:r>
      <w:r w:rsidRPr="007F422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Состав административных процедур (действий) предоставления Услуги в соответствии с данным вариантом: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19.3.8.1.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Прием запроса и документов и (или) информации, необходимых для предоставления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Прием и предварительная проверка запроса и документов и (или) информации, необходимых для предоставления Услуги, в том числе на предмет наличия основания для отказа в приеме документов, необходимых для предоставления Услуги, регистрация запроса или принятие решения об отказе в приеме документов, необходимых для предоставления Услуги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поступление от заявителя (представителя заявителя) запроса.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Администрация, РПГУ, Модуль МФЦ ЕИС ОУ,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1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представленных заявителем запроса и документов и (или) информации, необходимых для предоставления Услуги,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Запрос оформляется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соответствии 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Формой 1 Приложения 5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К запросу прилагаются документы, указанные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пункте 8.1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Заявителем по собственной инициативе могут быть представлены документы, указанные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пункте 8.2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Запрос может быть подан заявителем (представитель заявителя) следующими способами: посредством РПГУ,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Администрацию лично, по электронной почте, почтовым отправлением.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подаче запроса посредством РПГУ заявитель авторизуется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 посредством подтвержденной учетной записи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ЕСИА.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подписание запроса).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подаче запроса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Администрацию лично, по электронной почте, почтовым отправлением должностное лицо, муниципальный служащий, работник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Администрации, проверяют запрос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предмет наличия оснований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отказа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приеме документов, необходимых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предоставления Услуги, предусмотренных подразделом 9 АР.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наличии таких оснований должностное лицо, муниципальный служащий, работник Администрации, формирует решение 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приеме </w:t>
      </w: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документов, необходимых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предоставления Услуги, по форме согласно Приложению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6 </w:t>
      </w:r>
      <w:proofErr w:type="gramStart"/>
      <w:r>
        <w:rPr>
          <w:rFonts w:ascii="Times New Roman" w:hAnsi="Times New Roman"/>
          <w:color w:val="000000"/>
          <w:sz w:val="28"/>
          <w:szCs w:val="28"/>
          <w:lang w:val="en-US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en-US"/>
        </w:rPr>
        <w:t> 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Указанное решение подписывается усиленной квалифицированной электронной подписью уполномоченного должностного лица Администрации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не позднее первого рабочего дня, следующего за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днем поступления запроса, направляется заявителю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Личный кабинет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РПГУ, по электронной почте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почтовым отправлением, выдается заявителю (представителю заявителя) лично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срок не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позднее 30 минут 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момента получения от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него документов.</w:t>
      </w:r>
      <w:proofErr w:type="gramEnd"/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В случае если такие основания отсутствуют, должностное лицо, муниципальный служащий, работник Администрации, регистрируют запрос.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регистрация запроса или направление (выдача) заявителю (представителю заявителя) решения об отказе в приеме документов, необходимых для предоставления Услуги.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 xml:space="preserve">Результат фиксируется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Администрация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>, Модуль МФЦ ЕИС ОУ, РПГУ,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val="en-US"/>
        </w:rPr>
        <w:lastRenderedPageBreak/>
        <w:t>19.3.8.2.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Межведомственное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информационное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взаимодействие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en-US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Определение состава документов и (или) сведений, подлежащих запросу у органов и организаций, направление межведомственного информационного запроса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наличие в перечне документов, необходимых для предоставления Услуги, документов и (или) сведений, находящихся в распоряжен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ии у о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>рганов, организаций.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тот же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наличие в перечне документов, необходимых для предоставления Услуги, документов, находящихся в распоряжен</w:t>
      </w:r>
      <w:proofErr w:type="gramStart"/>
      <w:r>
        <w:rPr>
          <w:rFonts w:ascii="Times New Roman" w:hAnsi="Times New Roman"/>
          <w:sz w:val="28"/>
          <w:szCs w:val="28"/>
        </w:rPr>
        <w:t>ии у о</w:t>
      </w:r>
      <w:proofErr w:type="gramEnd"/>
      <w:r>
        <w:rPr>
          <w:rFonts w:ascii="Times New Roman" w:hAnsi="Times New Roman"/>
          <w:sz w:val="28"/>
          <w:szCs w:val="28"/>
        </w:rPr>
        <w:t>рганов и организаций.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 xml:space="preserve">Межведомственные информационные запросы направляются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>: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Управление Федеральной службы государственной регистрации, кадастра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картографии по Московской области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В данном запросе указываются вид объекта недвижимости,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котором планируется установка (установлена) рекламная конструкция, регион, кадастровый номер объекта права заявителя, адрес объекта недвижимости </w:t>
      </w: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котором планируется установка (установлена) рекламная конструкция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запрашивается выписка из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Единого государственного реестра недвижимости, содержащая кадастровый номер объекта недвижимости, адрес объекта недвижимости, площадь объекта недвижимости, назначение объекта недвижимости, сведения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правообладателях объекта недвижимости ⁠-⁠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подтверждения наличия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у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заявителя права собственности либо иного законного основании владения (распоряжения) объектом недвижимости,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котором планируется установка (установлена) рекламная конструкция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целях предоставления Услуги.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Администрация организует между входящими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ее состав структурными подразделениями обмен сведениями, необходимыми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предоставления Услуги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находящимися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ее распоряжении,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том числе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электронной форме.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направление межведомственного информационного запроса.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 в электронной форме.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Контроль предоставления результата межведомственного информационного запроса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проверка поступления ответа на межведомственные информационные запросы.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не более 5 (пяти) рабочих дней.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поступление ответа на межведомственный запрос.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Проверка поступления ответа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межведомственные информационные запросы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получение ответа на межведомственный информационный запрос.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 в электронной форме.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19.3.8.3.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Принятие решения о предоставлении (об отказе в предоставлении)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Рассмотрение документов, необходимых для предоставления Услуги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регистрация запроса и документов и (или) информации, поступивших от Заявителя и в ходе межведомственного взаимодействия, необходимых для предоставления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Администрация,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6 рабочих дней (со дня регистрации запроса).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представленных заявителем запроса и документов и (или) информации, необходимых для предоставления Услуги,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рассматривает документы, необходимые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предоставления Услуги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предмет соответствия требованиям АР. При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рассмотрении запроса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прилагаемых документов от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заявителей Администрация направляет указанный запрос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документы, необходимые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получения разрешения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установку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эксплуатацию рекламной конструкции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рассмотрение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Министерство </w:t>
      </w:r>
      <w:r w:rsidR="00CD6840">
        <w:rPr>
          <w:rFonts w:ascii="Times New Roman" w:hAnsi="Times New Roman"/>
          <w:color w:val="000000"/>
          <w:sz w:val="28"/>
          <w:szCs w:val="28"/>
        </w:rPr>
        <w:t>информации и молодежной политики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 Московской области (далее ⁠-⁠ МИ</w:t>
      </w:r>
      <w:r w:rsidR="00CD6840">
        <w:rPr>
          <w:rFonts w:ascii="Times New Roman" w:hAnsi="Times New Roman"/>
          <w:color w:val="000000"/>
          <w:sz w:val="28"/>
          <w:szCs w:val="28"/>
        </w:rPr>
        <w:t>МП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 Московской области) посредством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рассмотрение работником Администрации документов, необходимых для предоставления Услуги, направление на рассмотрение в МИМП Московской области.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Рассмотрение МИМП Московской области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МИМП,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не более 15 (пятнадцати) рабочих дней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представленных заявителем запроса и документов и (или) информации, необходимых для предоставления Услуги, требованиям законодательства Российской Федерации, в том числе АР.</w:t>
      </w:r>
    </w:p>
    <w:p w:rsidR="007360BE" w:rsidRPr="007F4224" w:rsidRDefault="00CD6840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МИМП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 xml:space="preserve"> Московской области рассматривает запрос и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прилагаемые документы от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proofErr w:type="gramStart"/>
      <w:r w:rsidR="004D4D2D" w:rsidRPr="007F4224">
        <w:rPr>
          <w:rFonts w:ascii="Times New Roman" w:hAnsi="Times New Roman"/>
          <w:color w:val="000000"/>
          <w:sz w:val="28"/>
          <w:szCs w:val="28"/>
        </w:rPr>
        <w:t>заявителей, обратившихся с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целью получения разрешения на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установку и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эксплуатацию рекламной конструкции и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по итогам их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рассмотрения готовит</w:t>
      </w:r>
      <w:proofErr w:type="gramEnd"/>
      <w:r w:rsidR="004D4D2D" w:rsidRPr="007F4224">
        <w:rPr>
          <w:rFonts w:ascii="Times New Roman" w:hAnsi="Times New Roman"/>
          <w:color w:val="000000"/>
          <w:sz w:val="28"/>
          <w:szCs w:val="28"/>
        </w:rPr>
        <w:t xml:space="preserve"> решение о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согласовании возможности установки и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эксплуатации рекламной конструкции, которое направляется в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Администрацию посредством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принятие решения о согласовании возможности установки и эксплуатации рекламной конструкции.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3)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Проверка отсутствия или наличия оснований для отказа в предоставлении Услуги, подготовка проекта решения о предоставлении (об отказе в предоставлении) Услуги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регистрация запроса и документов и (или) информации, поступивших от Заявителя и в ходе межведомственного взаимодействия, необходимых для предоставления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2 (два) рабочих дня.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отсутствие или наличие основания для отказа в предоставлении Услуги в соответствии с законодательством Российской Федерации, в том числе АР.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основании собранного комплекта документов 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учетом решения </w:t>
      </w:r>
      <w:r w:rsidR="00CD6840">
        <w:rPr>
          <w:rFonts w:ascii="Times New Roman" w:hAnsi="Times New Roman"/>
          <w:color w:val="000000"/>
          <w:sz w:val="28"/>
          <w:szCs w:val="28"/>
        </w:rPr>
        <w:t>МИМП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 Московской области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согласовании возможности установки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эксплуатации рекламной конструкции, исходя из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критериев предоставления Услуги, установленных АР, определяет возможность предоставления Услуги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формирует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ВИС проект решения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 Услуги по форме согласно Приложению 1 к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АР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ее предоставлении по форме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согласно Приложению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3 </w:t>
      </w:r>
      <w:proofErr w:type="gramStart"/>
      <w:r>
        <w:rPr>
          <w:rFonts w:ascii="Times New Roman" w:hAnsi="Times New Roman"/>
          <w:color w:val="000000"/>
          <w:sz w:val="28"/>
          <w:szCs w:val="28"/>
          <w:lang w:val="en-US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en-US"/>
        </w:rPr>
        <w:t> АР.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принятие решения о предоставлении Услуги или об отказе в ее предоставлении.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4)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Рассмотрение проекта решения о предоставлении (об отказе в предоставлении) Услуги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1 (один)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проекта решения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Уполномоченное должностное лицо Администрации рассматривает проект решения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предмет соответствия требованиям законодательства Российской Федерации,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том числе АР, полноты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качества предоставления Услуги, 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также осуществляет контроль сроков предоставления Услуги, подписывает проект решения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 Услуги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ее предоставлении 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использованием усиленной квалифицированной электронной подписи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направляет должностному лицу, муниципальному служащему, работнику Администрации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выдачи (направления) результата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предоставления Услуги заявителю. Решение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 (об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предоставлении) Услуги принимается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срок не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более 24 (двадцати четырех) рабочих дней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даты регистрации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запроса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утверждение и подписание, в том числе усиленной квалифицированной электронной подписью, решения о предоставлении Услуги или отказ в ее предоставлении.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19.3.8.4.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Предоставление результата предоставления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Выдача (направление) результата предоставления Услуги заявителю (представителю заявителя) посредством РПГУ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подписание уполномоченным должностным лицом Администрации решения о предоставлении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Администрация, РПГУ, ВИС, Модуль МФЦ ЕИС ОУ.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тот же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решения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направляет результат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форме электронного документа, подписанного усиленной квалифицированной электронной подписью уполномоченного должностного лица Администрации,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Личный кабинет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Заявитель (представитель заявителя) уведомляется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получении результата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Личном кабинете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РПГУ. 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Решение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 (об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предоставлении) Услуги направляется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Личный кабинет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день его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подписания.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Заявитель (представитель заявителя) может получить результат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любом МФЦ Московской области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виде распечатанного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бумажном носителе экземпляра электронного документа.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этом случае работником МФЦ распечатывается из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Модуля МФЦ ЕИС ОУ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печатью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МФЦ.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уведомление заявителя (представителя заявителя) о получении результата предоставления Услуги, получение результата предоставления Услуги заявителем (представителем заявителя).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ВИС, Личном кабинете РПГУ, Модуль МФЦ ЕИС ОУ.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Выдача (направление) результата предоставления Услуги заявителю (представителю заявителя) в Администрации лично, по электронной почте, почтовым отправлением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подписание уполномоченным должностным лицом Администрации решения о предоставлении Услуги или отказа в ее предоставлении.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тот же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решения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В Администрации: Заявитель (представитель заявителя) уведомляется лично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 электронной почте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готовности к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выдаче результата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Администрации,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направлении результата Услуги почтовым отправлением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 электронной почте.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оказания Услуги направляется заявителю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день его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подписания. 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при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также документы, подтверждающие полномочия представителя заявителя (в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случае, если за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получением результата предоставления Услуги обращается представитель заявителя).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 xml:space="preserve">После установления личности заявителя (представителя заявителя) должностное лицо, муниципальный служащий, работник Администрации выдает заявителю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(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представителю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заявителя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)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результат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предоставления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Услуги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en-US"/>
        </w:rPr>
        <w:t>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формирует расписку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выдаче результата предоставления муниципальной услуги, распечатывает ее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1 экземпляре, подписывает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передает ее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подпись заявителю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(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представителю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заявителя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en-US"/>
        </w:rPr>
        <w:t>) (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данный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экземпляр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расписки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хранится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 в 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Администрации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en-US"/>
        </w:rPr>
        <w:t>).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Либо должностное лицо, муниципальный служащий, работник Администрации направляет заявителю (представителю заявителя) результат предоставления Услуги почтовым отправлением, по электронной почте.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уведомление заявителя (представителя заявителя) о получении результата предоставления Услуги, получение результата предоставления Услуги заявителем (представителем заявителя).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19.4.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;serif" w:hAnsi="Times New Roman;serif"/>
          <w:color w:val="000000"/>
          <w:sz w:val="27"/>
          <w:szCs w:val="28"/>
        </w:rPr>
        <w:t>Для</w:t>
      </w:r>
      <w:r w:rsidRPr="007F4224">
        <w:rPr>
          <w:rFonts w:ascii="Times New Roman;serif" w:hAnsi="Times New Roman;serif"/>
          <w:color w:val="000000"/>
          <w:sz w:val="27"/>
          <w:szCs w:val="28"/>
        </w:rPr>
        <w:t xml:space="preserve"> </w:t>
      </w:r>
      <w:r>
        <w:rPr>
          <w:rFonts w:ascii="Times New Roman;serif" w:hAnsi="Times New Roman;serif"/>
          <w:color w:val="000000"/>
          <w:sz w:val="27"/>
          <w:szCs w:val="28"/>
        </w:rPr>
        <w:t>вариант</w:t>
      </w:r>
      <w:r w:rsidRPr="007F4224">
        <w:rPr>
          <w:rFonts w:ascii="Times New Roman" w:hAnsi="Times New Roman"/>
          <w:color w:val="000000"/>
          <w:sz w:val="28"/>
          <w:szCs w:val="28"/>
        </w:rPr>
        <w:t>а 7,</w:t>
      </w:r>
      <w:r>
        <w:rPr>
          <w:rFonts w:ascii="Times New Roman" w:hAnsi="Times New Roman"/>
          <w:color w:val="000000"/>
          <w:sz w:val="28"/>
          <w:szCs w:val="28"/>
        </w:rPr>
        <w:t xml:space="preserve"> указанного в подпункте 17.1.7 пункта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 17.1 </w:t>
      </w:r>
      <w:r>
        <w:rPr>
          <w:rFonts w:ascii="Times New Roman" w:hAnsi="Times New Roman"/>
          <w:color w:val="000000"/>
          <w:sz w:val="28"/>
          <w:szCs w:val="28"/>
        </w:rPr>
        <w:t>АР</w:t>
      </w:r>
      <w:r w:rsidRPr="007F4224">
        <w:rPr>
          <w:rFonts w:ascii="Times New Roman" w:hAnsi="Times New Roman"/>
          <w:color w:val="000000"/>
          <w:sz w:val="28"/>
          <w:szCs w:val="28"/>
        </w:rPr>
        <w:t>: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</w:t>
      </w:r>
      <w:r w:rsidRPr="007F422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.1. Результатом предоставления Услуги является: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</w:t>
      </w:r>
      <w:r w:rsidRPr="007F422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.1.</w:t>
      </w:r>
      <w:r w:rsidRPr="007F422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Решение о предоставлении Услуги в виде: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документа «Разрешение на установку и эксплуатацию рекламной конструкции», который оформляется в соответствии с Приложением 1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 АР.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2. Решение об отказе в предоставлении Услуги в виде документа, который оформляется в соответствии с Приложением 3 </w:t>
      </w:r>
      <w:proofErr w:type="gramStart"/>
      <w:r>
        <w:rPr>
          <w:rFonts w:ascii="Times New Roman" w:hAnsi="Times New Roman"/>
          <w:sz w:val="28"/>
          <w:szCs w:val="28"/>
        </w:rPr>
        <w:t>к</w:t>
      </w:r>
      <w:proofErr w:type="gramEnd"/>
      <w:r>
        <w:rPr>
          <w:rFonts w:ascii="Times New Roman" w:hAnsi="Times New Roman"/>
          <w:sz w:val="28"/>
          <w:szCs w:val="28"/>
        </w:rPr>
        <w:t> АР.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</w:t>
      </w:r>
      <w:r w:rsidRPr="007F422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.2. Срок предоставления Услуги составляет 24 рабочих дня со дня регистрации запроса в Администрации.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Максимальный срок предоставления Услуги составляет 24 рабочих дня со дня регистрации запроса в Администрации, в том числе в случае, если запрос подан заявителем</w:t>
      </w:r>
      <w:bookmarkStart w:id="27" w:name="_anchor_96_Копия_13"/>
      <w:bookmarkEnd w:id="27"/>
      <w:r>
        <w:rPr>
          <w:rFonts w:ascii="Times New Roman" w:hAnsi="Times New Roman"/>
          <w:sz w:val="28"/>
          <w:szCs w:val="28"/>
        </w:rPr>
        <w:t xml:space="preserve"> посредством РПГУ, личного обращения, почтового отправления, электронной почты.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.3. Исчерпывающий перечень документов, необходимых для предоставления Услуги, которые заявитель должен представить самостоятельно в дополнение к документам, указанным в пункте 8.</w:t>
      </w:r>
      <w:r w:rsidRPr="007F4224">
        <w:rPr>
          <w:rFonts w:ascii="Times New Roman" w:hAnsi="Times New Roman"/>
          <w:sz w:val="28"/>
          <w:szCs w:val="28"/>
        </w:rPr>
        <w:t xml:space="preserve">1 </w:t>
      </w:r>
      <w:r>
        <w:rPr>
          <w:rFonts w:ascii="Times New Roman" w:hAnsi="Times New Roman"/>
          <w:sz w:val="28"/>
          <w:szCs w:val="28"/>
        </w:rPr>
        <w:t>АР: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.3.</w:t>
      </w:r>
      <w:r w:rsidRPr="007F422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proofErr w:type="gramStart"/>
      <w:r w:rsidRPr="007F4224">
        <w:rPr>
          <w:rFonts w:ascii="Times New Roman" w:hAnsi="Times New Roman"/>
          <w:sz w:val="28"/>
          <w:szCs w:val="28"/>
        </w:rPr>
        <w:t>Дизайн⁠-⁠проект рекламной конструкции, предполагаемой к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установке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эксплуатации, утвержденный заявителем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согласованный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собственником имущества, к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которому должна быть присоединена рекламная конструкция, включающий: ⁠-⁠ проектное предложение (фотомонтаж) места размещения рекламной конструкции (фотомонтаж выполняется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 xml:space="preserve">виде </w:t>
      </w:r>
      <w:r w:rsidRPr="007F4224">
        <w:rPr>
          <w:rFonts w:ascii="Times New Roman" w:hAnsi="Times New Roman"/>
          <w:sz w:val="28"/>
          <w:szCs w:val="28"/>
        </w:rPr>
        <w:lastRenderedPageBreak/>
        <w:t xml:space="preserve">компьютерной </w:t>
      </w:r>
      <w:proofErr w:type="spellStart"/>
      <w:r w:rsidRPr="007F4224">
        <w:rPr>
          <w:rFonts w:ascii="Times New Roman" w:hAnsi="Times New Roman"/>
          <w:sz w:val="28"/>
          <w:szCs w:val="28"/>
        </w:rPr>
        <w:t>врисовки</w:t>
      </w:r>
      <w:proofErr w:type="spellEnd"/>
      <w:r w:rsidRPr="007F4224">
        <w:rPr>
          <w:rFonts w:ascii="Times New Roman" w:hAnsi="Times New Roman"/>
          <w:sz w:val="28"/>
          <w:szCs w:val="28"/>
        </w:rPr>
        <w:t xml:space="preserve"> рекламной конструкции на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фотографии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соблюдением пропорций размещаемого объекта);</w:t>
      </w:r>
      <w:proofErr w:type="gramEnd"/>
      <w:r w:rsidRPr="007F4224">
        <w:rPr>
          <w:rFonts w:ascii="Times New Roman" w:hAnsi="Times New Roman"/>
          <w:sz w:val="28"/>
          <w:szCs w:val="28"/>
        </w:rPr>
        <w:t xml:space="preserve"> ⁠-⁠ </w:t>
      </w:r>
      <w:proofErr w:type="gramStart"/>
      <w:r w:rsidRPr="007F4224">
        <w:rPr>
          <w:rFonts w:ascii="Times New Roman" w:hAnsi="Times New Roman"/>
          <w:sz w:val="28"/>
          <w:szCs w:val="28"/>
        </w:rPr>
        <w:t>основные характеристики рекламной конструкции (длина, ширина, высота, основные материалы конструкции, форма конструкции, тип конструкции, способ освещения); ⁠-⁠ ортогональный чертеж рекламной конструкции (основной вид, вид слева (справа), вид сверху ⁠-⁠ при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криволинейной форме конструкции); ⁠-⁠ местоположение рекламной конструкции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указанием его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карте (масштаб карты 1:2500).</w:t>
      </w:r>
      <w:proofErr w:type="gramEnd"/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подаче запроса: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посредством РПГУ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документ);</w:t>
      </w: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7F422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лично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Администрацию предоставляется оригинал документа для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снятия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Администрации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);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почтовым отправлением предоставляется заверенная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.3.</w:t>
      </w:r>
      <w:r w:rsidRPr="007F4224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Проектная документация: ⁠-⁠ проект рекламной конструкции; ⁠-⁠ проект электроустановки конструкции (для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конструкций, предполагающих наличие электроустановки); ⁠-⁠ заключение экспертной организации о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соответствии проекта рекламной конструкции требованиям технических регламентов, строительных норм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правил (СНиП), Правилам устройства электроустановок (ПУЭ), стандартам Единой системы конструкторской документации (ЕСКД)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другим нормативным требованиям; ⁠-⁠ заключение экспертной организации о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соответствии проекта электроустановки конструкции требованиям технических регламентов, СНиП, ПУЭ, стандартам ЕСКД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другим нормативным требованиям (для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конструкций, предполагающих наличие электроустановки).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подаче запроса: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посредством РПГУ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документ);</w:t>
      </w: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7F422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лично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Администрацию предоставляется оригинал документа для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снятия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Администрации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);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почтовым отправлением предоставляется заверенная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lastRenderedPageBreak/>
        <w:t>4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.4. Исчерпывающий перечень документов, необходимых для предоставления Услуги, которые заявитель вправе представить по собственной инициативе, так как они подлежат представлению в рамках межведомственного информационного взаимодействия в дополнение к документам, указанным в пункте 8.</w:t>
      </w:r>
      <w:r w:rsidRPr="007F4224">
        <w:rPr>
          <w:rFonts w:ascii="Times New Roman" w:hAnsi="Times New Roman"/>
          <w:sz w:val="28"/>
          <w:szCs w:val="28"/>
        </w:rPr>
        <w:t xml:space="preserve">2 </w:t>
      </w:r>
      <w:r>
        <w:rPr>
          <w:rFonts w:ascii="Times New Roman" w:hAnsi="Times New Roman"/>
          <w:sz w:val="28"/>
          <w:szCs w:val="28"/>
        </w:rPr>
        <w:t>АР: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.4.1. Выписка из Единого государственного реестра индивидуальных предпринимателей.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подаче запроса:</w:t>
      </w:r>
    </w:p>
    <w:p w:rsidR="007360BE" w:rsidRPr="007F4224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7360BE" w:rsidRPr="007F4224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:rsidR="007360BE" w:rsidRPr="007F4224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lastRenderedPageBreak/>
        <w:t>19.4.</w:t>
      </w:r>
      <w:r w:rsidRPr="007F4224">
        <w:rPr>
          <w:rFonts w:ascii="Times New Roman" w:hAnsi="Times New Roman"/>
          <w:color w:val="000000"/>
          <w:sz w:val="28"/>
          <w:szCs w:val="28"/>
        </w:rPr>
        <w:t>5.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 w:cs="Times New Roman"/>
          <w:color w:val="000000"/>
          <w:sz w:val="28"/>
          <w:szCs w:val="28"/>
        </w:rPr>
        <w:t>Исчерпывающий</w:t>
      </w:r>
      <w:r>
        <w:rPr>
          <w:rFonts w:ascii="Times New Roman" w:hAnsi="Times New Roman" w:cs="Times New Roman"/>
          <w:sz w:val="28"/>
          <w:szCs w:val="28"/>
        </w:rPr>
        <w:t xml:space="preserve"> перечень оснований для отказа в приеме документов, необходимых для предоставления Услуги,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 дополнение к основаниям, указанным в пункте 9.1 АР, </w:t>
      </w:r>
      <w:r>
        <w:rPr>
          <w:rFonts w:ascii="Times New Roman" w:hAnsi="Times New Roman" w:cs="Times New Roman"/>
          <w:sz w:val="28"/>
          <w:szCs w:val="28"/>
        </w:rPr>
        <w:t>отсутствует.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 w:rsidRPr="007F422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Исчерпывающий перечень оснований для отказа</w:t>
      </w:r>
      <w:r w:rsidRPr="007F42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 предоставлении Услуги </w:t>
      </w:r>
      <w:r>
        <w:rPr>
          <w:rFonts w:ascii="Times New Roman" w:hAnsi="Times New Roman"/>
          <w:color w:val="000000"/>
          <w:sz w:val="28"/>
          <w:szCs w:val="28"/>
        </w:rPr>
        <w:t>в дополнение к основаниям, указанным в пункте 10.2.1 АР</w:t>
      </w:r>
      <w:r>
        <w:rPr>
          <w:rFonts w:ascii="Times New Roman" w:hAnsi="Times New Roman"/>
          <w:sz w:val="28"/>
          <w:szCs w:val="28"/>
        </w:rPr>
        <w:t>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.1.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 xml:space="preserve">нарушение требований, установленных частью 5 статьи 19 Федерального закона от 13.03.2006 № 38⁠-⁠ФЗ «О рекламе» в случае: ⁠-⁠ если для установки и эксплуатации рекламной конструкции используется общее имущество собственников помещений в многоквартирном доме; ⁠-⁠ если заключение договора на установку и эксплуатацию рекламной конструкции на земельном участке, здании или ином недвижимом имуществе, находящемся в государственной или муниципальной собственности, осуществляется на основе торгов (в форме аукциона или конкурса), проводимых органами государственной власти, органами местного самоуправления или уполномоченными ими организациями в соответствии с законодательством Российской Федерации; ⁠-⁠ </w:t>
      </w:r>
      <w:proofErr w:type="gramStart"/>
      <w:r>
        <w:rPr>
          <w:rFonts w:ascii="Times New Roman" w:hAnsi="Times New Roman"/>
          <w:sz w:val="28"/>
          <w:szCs w:val="28"/>
        </w:rPr>
        <w:t xml:space="preserve">если аукцион или конкурс на заключение договора на установку и эксплуатацию рекламной конструкции на земельном участке, здании или ином недвижимом имуществе, которое находится в государственной или муниципальной </w:t>
      </w:r>
      <w:r>
        <w:rPr>
          <w:rFonts w:ascii="Times New Roman" w:hAnsi="Times New Roman"/>
          <w:sz w:val="28"/>
          <w:szCs w:val="28"/>
        </w:rPr>
        <w:lastRenderedPageBreak/>
        <w:t>собственности и на котором на основании договора между соответственно органом государственной власти, органом местного самоуправления и владельцем рекламной конструкции установлена рекламная конструкция, проводится по истечении срока действия договора на установку и эксплуатацию рекламной</w:t>
      </w:r>
      <w:proofErr w:type="gramEnd"/>
      <w:r>
        <w:rPr>
          <w:rFonts w:ascii="Times New Roman" w:hAnsi="Times New Roman"/>
          <w:sz w:val="28"/>
          <w:szCs w:val="28"/>
        </w:rPr>
        <w:t xml:space="preserve"> конструкции; ⁠-⁠ если к участию в аукционе или конкурсе допущен один участник, аукцион или конкурс признается не состоявшимся и договор на установку и эксплуатацию рекламной конструкции заключается с лицом, которое являлось единственным участником аукциона или конкурса;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.2.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несоответствие установки рекламной конструкции в заявленном месте схеме размещения рекламных конструкций (в случае, если место установки рекламной конструкции в соответствии с частью 5.8 статьи 19 Федерального закона от 13.03.2006 № 38⁠-⁠ФЗ «О рекламе» определяется схемой размещения рекламных конструкций);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.3.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нарушение внешнего архитектурного облика сложившейся застройки поселения или городского округа, в соответствии с нормативными правовыми актами органа местного самоуправления, определяющими типы и виды рекламных конструкций, допустимых и недопустимых к установке на территории соответствующего муниципального образования или части его территории, в том числе требования к таким рекламным конструкциям, с учетом необходимости сохранения внешнего архитектурного облика сложившейся застройки поселений или городских</w:t>
      </w:r>
      <w:proofErr w:type="gramEnd"/>
      <w:r>
        <w:rPr>
          <w:rFonts w:ascii="Times New Roman" w:hAnsi="Times New Roman"/>
          <w:sz w:val="28"/>
          <w:szCs w:val="28"/>
        </w:rPr>
        <w:t xml:space="preserve"> округов;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.4.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нарушение требований нормативных актов по безопасности движения транспорта;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.5.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несоответствие проекта рекламной конструкц</w:t>
      </w:r>
      <w:proofErr w:type="gramStart"/>
      <w:r>
        <w:rPr>
          <w:rFonts w:ascii="Times New Roman" w:hAnsi="Times New Roman"/>
          <w:sz w:val="28"/>
          <w:szCs w:val="28"/>
        </w:rPr>
        <w:t>ии и ее</w:t>
      </w:r>
      <w:proofErr w:type="gramEnd"/>
      <w:r>
        <w:rPr>
          <w:rFonts w:ascii="Times New Roman" w:hAnsi="Times New Roman"/>
          <w:sz w:val="28"/>
          <w:szCs w:val="28"/>
        </w:rPr>
        <w:t xml:space="preserve"> территориального размещения требованиям технического регламента;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.6.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нарушение требований законодательства Российской Федерации об объектах культурного наследия (памятниках истории и культуры) народов Российской Федерации, их охране и использовании.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lastRenderedPageBreak/>
        <w:t>19.4.</w:t>
      </w:r>
      <w:r w:rsidRPr="007F4224">
        <w:rPr>
          <w:rFonts w:ascii="Times New Roman" w:hAnsi="Times New Roman"/>
          <w:color w:val="000000"/>
          <w:sz w:val="28"/>
          <w:szCs w:val="28"/>
        </w:rPr>
        <w:t>7</w:t>
      </w:r>
      <w:r w:rsidRPr="007F422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Перечень</w:t>
      </w:r>
      <w:r>
        <w:rPr>
          <w:rFonts w:ascii="Times New Roman" w:hAnsi="Times New Roman"/>
          <w:sz w:val="28"/>
          <w:szCs w:val="28"/>
        </w:rPr>
        <w:t xml:space="preserve"> административных процедур (действий) предоставления Услуги: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межведомственное информационное взаимодействие;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3)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принятие решения о предоставлении (об отказе в предоставлении) Услуги;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4)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предоставление результата предоставления Услуги.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</w:t>
      </w:r>
      <w:r w:rsidRPr="007F4224">
        <w:rPr>
          <w:rFonts w:ascii="Times New Roman" w:hAnsi="Times New Roman"/>
          <w:sz w:val="28"/>
          <w:szCs w:val="28"/>
        </w:rPr>
        <w:t>9.4.</w:t>
      </w:r>
      <w:r w:rsidRPr="007F4224">
        <w:rPr>
          <w:rFonts w:ascii="Times New Roman" w:hAnsi="Times New Roman"/>
          <w:color w:val="000000"/>
          <w:sz w:val="28"/>
          <w:szCs w:val="28"/>
        </w:rPr>
        <w:t>8</w:t>
      </w:r>
      <w:r w:rsidRPr="007F422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Состав административных процедур (действий) предоставления Услуги в соответствии с данным вариантом: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19.4.8.1.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Прием запроса и документов и (или) информации, необходимых для предоставления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Прием и предварительная проверка запроса и документов и (или) информации, необходимых для предоставления Услуги, в том числе на предмет наличия основания для отказа в приеме документов, необходимых для предоставления Услуги, регистрация запроса или принятие решения об отказе в приеме документов, необходимых для предоставления Услуги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поступление от заявителя (представителя заявителя) запроса.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Администрация, РПГУ, Модуль МФЦ ЕИС ОУ,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1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представленных заявителем запроса и документов и (или) информации, необходимых для предоставления Услуги,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Запрос оформляется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соответствии 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Формой 1 Приложения 5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К запросу прилагаются документы, указанные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пункте 8.1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Заявителем по собственной инициативе могут быть представлены документы, указанные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пункте 8.2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Запрос может быть подан заявителем (представитель заявителя) следующими способами: посредством РПГУ,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Администрацию лично, по электронной почте, почтовым отправлением.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подаче запроса посредством РПГУ заявитель авторизуется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 посредством подтвержденной учетной записи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ЕСИА.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подписание запроса).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подаче запроса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Администрацию лично, по электронной почте, почтовым отправлением должностное лицо, муниципальный служащий, работник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Должностное лицо, муниципальный служащий, работник Администрации, проверяют запрос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предмет наличия оснований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отказа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приеме документов, необходимых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предоставления Услуги, предусмотренных подразделом 9 АР.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наличии таких оснований должностное лицо, муниципальный служащий, работник Администрации, формирует решение 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приеме документов, необходимых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предоставления Услуги, по форме согласно Приложению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6 </w:t>
      </w:r>
      <w:proofErr w:type="gramStart"/>
      <w:r>
        <w:rPr>
          <w:rFonts w:ascii="Times New Roman" w:hAnsi="Times New Roman"/>
          <w:color w:val="000000"/>
          <w:sz w:val="28"/>
          <w:szCs w:val="28"/>
          <w:lang w:val="en-US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en-US"/>
        </w:rPr>
        <w:t> 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Указанное решение подписывается усиленной квалифицированной электронной подписью уполномоченного должностного лица Администрации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не позднее первого рабочего дня, следующего за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днем поступления запроса, направляется заявителю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Личный кабинет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РПГУ, по электронной почте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почтовым отправлением, выдается заявителю (представителю заявителя) лично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срок не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позднее 30 минут 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момента получения от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него документов.</w:t>
      </w:r>
      <w:proofErr w:type="gramEnd"/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В случае если такие основания отсутствуют, должностное лицо, муниципальный служащий, работник Администрации, регистрируют запрос.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регистрация запроса или направление (выдача) заявителю (представителю заявителя) решения об отказе в приеме документов, необходимых для предоставления Услуги.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 xml:space="preserve">Результат фиксируется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Администрация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>, Модуль МФЦ ЕИС ОУ, РПГУ,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val="en-US"/>
        </w:rPr>
        <w:lastRenderedPageBreak/>
        <w:t>19.4.8.2.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Межведомственное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информационное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взаимодействие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en-US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Определение состава документов и (или) сведений, подлежащих запросу у органов и организаций, направление межведомственного информационного запроса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наличие в перечне документов, необходимых для предоставления Услуги, документов и (или) сведений, находящихся в распоряжен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ии у о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>рганов, организаций.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тот же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наличие в перечне документов, необходимых для предоставления Услуги, документов, находящихся в распоряжен</w:t>
      </w:r>
      <w:proofErr w:type="gramStart"/>
      <w:r>
        <w:rPr>
          <w:rFonts w:ascii="Times New Roman" w:hAnsi="Times New Roman"/>
          <w:sz w:val="28"/>
          <w:szCs w:val="28"/>
        </w:rPr>
        <w:t>ии у о</w:t>
      </w:r>
      <w:proofErr w:type="gramEnd"/>
      <w:r>
        <w:rPr>
          <w:rFonts w:ascii="Times New Roman" w:hAnsi="Times New Roman"/>
          <w:sz w:val="28"/>
          <w:szCs w:val="28"/>
        </w:rPr>
        <w:t>рганов и организаций.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 xml:space="preserve">Межведомственные информационные запросы направляются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>: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Федеральную налоговую службу. При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этом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данном запросе указывается Ф.И.О. (последнее при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наличии), ИНН, ОГРН заявителя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запрашиваются сведения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государственной регистрации заявителя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качестве индивидуального предпринимателя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целях получения сведений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государственной регистрации заявителя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качестве индивидуального предпринимателя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Управление Федеральной службы государственной регистрации, кадастра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картографии по Московской области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В данном запросе указываются вид объекта недвижимости,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котором планируется установка (установлена) рекламная конструкция, регион, кадастровый номер объекта права заявителя, адрес объекта недвижимости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котором планируется установка (установлена) рекламная конструкция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запрашивается выписка из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Единого государственного реестра недвижимости, содержащая кадастровый номер объекта недвижимости, адрес объекта недвижимости, площадь объекта недвижимости, назначение объекта недвижимости, сведения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правообладателях объекта недвижимости ⁠-⁠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подтверждения наличия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у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заявителя права собственности либо иного законного основании владения (распоряжения) объектом недвижимости,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котором планируется установка (установлена) рекламная конструкция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целях предоставления Услуги.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Администрация организует между входящими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ее состав структурными подразделениями обмен сведениями, необходимыми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предоставления Услуги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находящимися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ее распоряжении,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том числе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электронной форме.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направление межведомственного информационного запроса.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 в электронной форме.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Контроль предоставления результата межведомственного информационного запроса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проверка поступления ответа на межведомственные информационные запросы.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не более 5 (пяти) рабочих дней.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поступление ответа на межведомственный запрос.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Проверка поступления ответа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межведомственные информационные запросы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получение ответа на межведомственный информационный запрос.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 в электронной форме.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19.4.8.3.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Принятие решения о предоставлении (об отказе в предоставлении)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Рассмотрение документов, необходимых для предоставления Услуги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регистрация запроса и документов и (или) информации, поступивших от Заявителя и в ходе межведомственного взаимодействия, необходимых для предоставления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Администрация,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6 рабочих дней (со дня регистрации запроса).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представленных заявителем запроса и документов и (или) информации, необходимых для предоставления Услуги,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рассматривает документы, необходимые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предоставления Услуги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предмет соответствия требованиям АР. При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рассмотрении запроса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прилагаемых документов от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заявителей Администрация направляет указанный запрос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документы, необходимые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получения разрешения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установку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эксплуатацию рекламной конструкции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рассмотрение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Министерство </w:t>
      </w:r>
      <w:r w:rsidR="00CD6840">
        <w:rPr>
          <w:rFonts w:ascii="Times New Roman" w:hAnsi="Times New Roman"/>
          <w:color w:val="000000"/>
          <w:sz w:val="28"/>
          <w:szCs w:val="28"/>
        </w:rPr>
        <w:t>информации и молодежной политики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 Московской области (далее ⁠-⁠ МИ</w:t>
      </w:r>
      <w:r w:rsidR="00CD6840">
        <w:rPr>
          <w:rFonts w:ascii="Times New Roman" w:hAnsi="Times New Roman"/>
          <w:color w:val="000000"/>
          <w:sz w:val="28"/>
          <w:szCs w:val="28"/>
        </w:rPr>
        <w:t>МП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 Московской области) посредством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рассмотрение работником Администрации документов, необходимых для предоставления Услуги, направление на рассмотрение в МИМП Московской области.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Рассмотрение МИМП Московской области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МИМП,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не более 15 (пятнадцати) рабочих дней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Критерием принятия решения является соответствие представленных заявителем запроса и документов и (или) информации, необходимых для предоставления Услуги, требованиям законодательства Российской Федерации, в том числе АР.</w:t>
      </w:r>
    </w:p>
    <w:p w:rsidR="007360BE" w:rsidRPr="007F4224" w:rsidRDefault="00CD6840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МИМП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 xml:space="preserve"> Московской области рассматривает запрос и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прилагаемые документы от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proofErr w:type="gramStart"/>
      <w:r w:rsidR="004D4D2D" w:rsidRPr="007F4224">
        <w:rPr>
          <w:rFonts w:ascii="Times New Roman" w:hAnsi="Times New Roman"/>
          <w:color w:val="000000"/>
          <w:sz w:val="28"/>
          <w:szCs w:val="28"/>
        </w:rPr>
        <w:t>заявителей, обратившихся с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целью получения разрешения на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установку и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эксплуатацию рекламной конструкции и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по итогам их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рассмотрения готовит</w:t>
      </w:r>
      <w:proofErr w:type="gramEnd"/>
      <w:r w:rsidR="004D4D2D" w:rsidRPr="007F4224">
        <w:rPr>
          <w:rFonts w:ascii="Times New Roman" w:hAnsi="Times New Roman"/>
          <w:color w:val="000000"/>
          <w:sz w:val="28"/>
          <w:szCs w:val="28"/>
        </w:rPr>
        <w:t xml:space="preserve"> решение о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согласовании возможности установки и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эксплуатации рекламной конструкции, которое направляется в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Администрацию посредством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принятие решения о согласовании возможности установки и эксплуатации рекламной конструкции.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3)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Проверка отсутствия или наличия оснований для отказа в предоставлении Услуги, подготовка проекта решения о предоставлении (об отказе в предоставлении) Услуги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регистрация запроса и документов и (или) информации, поступивших от Заявителя и в ходе межведомственного взаимодействия, необходимых для предоставления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2 (два) рабочих дня.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отсутствие или наличие основания для отказа в предоставлении Услуги в соответствии с законодательством Российской Федерации, в том числе АР.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основании собранного комплекта документов 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учетом решения </w:t>
      </w:r>
      <w:r w:rsidR="00CD6840">
        <w:rPr>
          <w:rFonts w:ascii="Times New Roman" w:hAnsi="Times New Roman"/>
          <w:color w:val="000000"/>
          <w:sz w:val="28"/>
          <w:szCs w:val="28"/>
        </w:rPr>
        <w:t>МИМП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 Московской области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согласовании возможности установки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эксплуатации рекламной конструкции, исходя из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критериев предоставления Услуги, установленных АР, определяет возможность предоставления Услуги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формирует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ВИС проект решения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 Услуги по форме согласно Приложению 1 к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АР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ее предоставлении по форме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согласно Приложению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3 </w:t>
      </w:r>
      <w:proofErr w:type="gramStart"/>
      <w:r>
        <w:rPr>
          <w:rFonts w:ascii="Times New Roman" w:hAnsi="Times New Roman"/>
          <w:color w:val="000000"/>
          <w:sz w:val="28"/>
          <w:szCs w:val="28"/>
          <w:lang w:val="en-US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en-US"/>
        </w:rPr>
        <w:t> АР.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принятие решения о предоставлении Услуги или об отказе в ее предоставлении.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Результат фиксируется в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4)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Рассмотрение проекта решения о предоставлении (об отказе в предоставлении) Услуги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1 (один)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проекта решения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Уполномоченное должностное лицо Администрации рассматривает проект решения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предмет соответствия требованиям законодательства Российской Федерации,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том числе АР, полноты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качества предоставления Услуги, 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также осуществляет контроль сроков предоставления Услуги, подписывает проект решения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 Услуги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ее предоставлении 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использованием усиленной квалифицированной электронной подписи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направляет должностному лицу, муниципальному служащему, работнику Администрации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выдачи (направления) результата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предоставления Услуги заявителю. Решение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 (об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предоставлении) Услуги принимается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срок не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более 24 (двадцати четырех) рабочих дней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даты регистрации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запроса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утверждение и подписание, в том числе усиленной квалифицированной электронной подписью, решения о предоставлении Услуги или отказ в ее предоставлении.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19.4.8.4.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Предоставление результата предоставления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Выдача (направление) результата предоставления Услуги заявителю (представителю заявителя) посредством РПГУ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подписание уполномоченным должностным лицом Администрации решения о предоставлении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Администрация, РПГУ, ВИС, Модуль МФЦ ЕИС ОУ.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тот же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решения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Должностное лицо, муниципальный служащий, работник Администрации направляет результат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форме электронного документа, подписанного усиленной квалифицированной электронной подписью уполномоченного должностного лица Администрации,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Личный кабинет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Заявитель (представитель заявителя) уведомляется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получении результата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Личном кабинете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РПГУ. 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Решение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 (об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предоставлении) Услуги направляется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Личный кабинет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день его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подписания.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Заявитель (представитель заявителя) может получить результат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любом МФЦ Московской области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виде распечатанного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бумажном носителе экземпляра электронного документа.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этом случае работником МФЦ распечатывается из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Модуля МФЦ ЕИС ОУ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печатью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МФЦ.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уведомление заявителя (представителя заявителя) о получении результата предоставления Услуги, получение результата предоставления Услуги заявителем (представителем заявителя).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ВИС, Личном кабинете РПГУ, Модуль МФЦ ЕИС ОУ.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Выдача (направление) результата предоставления Услуги заявителю (представителю заявителя) в Администрации лично, по электронной почте, почтовым отправлением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подписание уполномоченным должностным лицом Администрации решения о предоставлении Услуги или отказа в ее предоставлении.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тот же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решения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В Администрации: Заявитель (представитель заявителя) уведомляется лично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 электронной почте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готовности к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выдаче результата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Администрации,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направлении результата Услуги почтовым отправлением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 электронной почте.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Результат оказания Услуги направляется заявителю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день его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подписания. 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при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также документы, подтверждающие полномочия представителя заявителя (в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случае, если за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получением результата предоставления Услуги обращается представитель заявителя).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 xml:space="preserve">После установления личности заявителя (представителя заявителя) должностное лицо, муниципальный служащий, работник Администрации выдает заявителю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(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представителю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заявителя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)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результат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предоставления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Услуги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en-US"/>
        </w:rPr>
        <w:t>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формирует расписку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выдаче результата предоставления муниципальной услуги, распечатывает ее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1 экземпляре, подписывает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передает ее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подпись заявителю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(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представителю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заявителя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en-US"/>
        </w:rPr>
        <w:t>) (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данный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экземпляр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расписки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хранится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 в 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Администрации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en-US"/>
        </w:rPr>
        <w:t>).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Либо должностное лицо, муниципальный служащий, работник Администрации направляет заявителю (представителю заявителя) результат предоставления Услуги почтовым отправлением, по электронной почте.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уведомление заявителя (представителя заявителя) о получении результата предоставления Услуги, получение результата предоставления Услуги заявителем (представителем заявителя).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19.5.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;serif" w:hAnsi="Times New Roman;serif"/>
          <w:color w:val="000000"/>
          <w:sz w:val="27"/>
          <w:szCs w:val="28"/>
        </w:rPr>
        <w:t>Для</w:t>
      </w:r>
      <w:r w:rsidRPr="007F4224">
        <w:rPr>
          <w:rFonts w:ascii="Times New Roman;serif" w:hAnsi="Times New Roman;serif"/>
          <w:color w:val="000000"/>
          <w:sz w:val="27"/>
          <w:szCs w:val="28"/>
        </w:rPr>
        <w:t xml:space="preserve"> </w:t>
      </w:r>
      <w:r>
        <w:rPr>
          <w:rFonts w:ascii="Times New Roman;serif" w:hAnsi="Times New Roman;serif"/>
          <w:color w:val="000000"/>
          <w:sz w:val="27"/>
          <w:szCs w:val="28"/>
        </w:rPr>
        <w:t>вариант</w:t>
      </w:r>
      <w:r w:rsidRPr="007F4224">
        <w:rPr>
          <w:rFonts w:ascii="Times New Roman" w:hAnsi="Times New Roman"/>
          <w:color w:val="000000"/>
          <w:sz w:val="28"/>
          <w:szCs w:val="28"/>
        </w:rPr>
        <w:t>ов 8, 10, 11, 12,</w:t>
      </w:r>
      <w:r>
        <w:rPr>
          <w:rFonts w:ascii="Times New Roman" w:hAnsi="Times New Roman"/>
          <w:color w:val="000000"/>
          <w:sz w:val="28"/>
          <w:szCs w:val="28"/>
        </w:rPr>
        <w:t xml:space="preserve"> указанного в подпункте 17.1.8, 10, 11, 12 пункта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 17.1 </w:t>
      </w:r>
      <w:r>
        <w:rPr>
          <w:rFonts w:ascii="Times New Roman" w:hAnsi="Times New Roman"/>
          <w:color w:val="000000"/>
          <w:sz w:val="28"/>
          <w:szCs w:val="28"/>
        </w:rPr>
        <w:t>АР</w:t>
      </w:r>
      <w:r w:rsidRPr="007F4224">
        <w:rPr>
          <w:rFonts w:ascii="Times New Roman" w:hAnsi="Times New Roman"/>
          <w:color w:val="000000"/>
          <w:sz w:val="28"/>
          <w:szCs w:val="28"/>
        </w:rPr>
        <w:t>: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</w:t>
      </w:r>
      <w:r w:rsidRPr="007F4224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.1. Результатом предоставления Услуги является: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</w:t>
      </w:r>
      <w:r w:rsidRPr="007F4224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.1.</w:t>
      </w:r>
      <w:r w:rsidRPr="007F422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Решение о предоставлении Услуги в виде: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документа «Разрешение на установку и эксплуатацию рекламной конструкции», который оформляется в соответствии с Приложением 1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 АР.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2. Решение об отказе в предоставлении Услуги в виде документа, который оформляется в соответствии с Приложением 3 </w:t>
      </w:r>
      <w:proofErr w:type="gramStart"/>
      <w:r>
        <w:rPr>
          <w:rFonts w:ascii="Times New Roman" w:hAnsi="Times New Roman"/>
          <w:sz w:val="28"/>
          <w:szCs w:val="28"/>
        </w:rPr>
        <w:t>к</w:t>
      </w:r>
      <w:proofErr w:type="gramEnd"/>
      <w:r>
        <w:rPr>
          <w:rFonts w:ascii="Times New Roman" w:hAnsi="Times New Roman"/>
          <w:sz w:val="28"/>
          <w:szCs w:val="28"/>
        </w:rPr>
        <w:t> АР.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</w:t>
      </w:r>
      <w:r w:rsidRPr="007F4224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.2. Срок предоставления Услуги составляет 24 рабочих дня со дня регистрации запроса в Администрации.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Максимальный срок предоставления Услуги составляет 24 рабочих дня со дня регистрации запроса в Администрации, в том числе в случае, если запрос подан заявителем</w:t>
      </w:r>
      <w:bookmarkStart w:id="28" w:name="_anchor_96_Копия_14"/>
      <w:bookmarkEnd w:id="28"/>
      <w:r>
        <w:rPr>
          <w:rFonts w:ascii="Times New Roman" w:hAnsi="Times New Roman"/>
          <w:sz w:val="28"/>
          <w:szCs w:val="28"/>
        </w:rPr>
        <w:t xml:space="preserve"> посредством РПГУ, личного обращения, почтового отправления, электронной почты.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.3. Исчерпывающий перечень документов, необходимых для предоставления Услуги, которые заявитель должен представить самостоятельно в дополнение к документам, указанным в пункте 8.</w:t>
      </w:r>
      <w:r w:rsidRPr="007F4224">
        <w:rPr>
          <w:rFonts w:ascii="Times New Roman" w:hAnsi="Times New Roman"/>
          <w:sz w:val="28"/>
          <w:szCs w:val="28"/>
        </w:rPr>
        <w:t xml:space="preserve">1 </w:t>
      </w:r>
      <w:r>
        <w:rPr>
          <w:rFonts w:ascii="Times New Roman" w:hAnsi="Times New Roman"/>
          <w:sz w:val="28"/>
          <w:szCs w:val="28"/>
        </w:rPr>
        <w:t>АР: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.3.</w:t>
      </w:r>
      <w:r w:rsidRPr="007F422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Договор на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установку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эксплуатацию рекламной конструкции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правообладателем (</w:t>
      </w:r>
      <w:proofErr w:type="spellStart"/>
      <w:r w:rsidRPr="007F4224">
        <w:rPr>
          <w:rFonts w:ascii="Times New Roman" w:hAnsi="Times New Roman"/>
          <w:sz w:val="28"/>
          <w:szCs w:val="28"/>
        </w:rPr>
        <w:t>ями</w:t>
      </w:r>
      <w:proofErr w:type="spellEnd"/>
      <w:r w:rsidRPr="007F4224">
        <w:rPr>
          <w:rFonts w:ascii="Times New Roman" w:hAnsi="Times New Roman"/>
          <w:sz w:val="28"/>
          <w:szCs w:val="28"/>
        </w:rPr>
        <w:t>) недвижимого имущества, к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которому присоединяется рекламная конструкция.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подаче запроса: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посредством РПГУ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документ);</w:t>
      </w: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7F422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лично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Администрацию предоставляется оригинал документа для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снятия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Администрации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);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почтовым отправлением предоставляется заверенная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.3.</w:t>
      </w:r>
      <w:r w:rsidRPr="007F4224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 </w:t>
      </w:r>
      <w:proofErr w:type="gramStart"/>
      <w:r w:rsidRPr="007F4224">
        <w:rPr>
          <w:rFonts w:ascii="Times New Roman" w:hAnsi="Times New Roman"/>
          <w:sz w:val="28"/>
          <w:szCs w:val="28"/>
        </w:rPr>
        <w:t>Дизайн⁠-⁠проект рекламной конструкции, предполагаемой к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установке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эксплуатации, утвержденный заявителем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согласованный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собственником имущества, к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которому должна быть присоединена рекламная конструкция, включающий: ⁠-⁠ проектное предложение (фотомонтаж) места размещения рекламной конструкции (фотомонтаж выполняется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 xml:space="preserve">виде компьютерной </w:t>
      </w:r>
      <w:proofErr w:type="spellStart"/>
      <w:r w:rsidRPr="007F4224">
        <w:rPr>
          <w:rFonts w:ascii="Times New Roman" w:hAnsi="Times New Roman"/>
          <w:sz w:val="28"/>
          <w:szCs w:val="28"/>
        </w:rPr>
        <w:t>врисовки</w:t>
      </w:r>
      <w:proofErr w:type="spellEnd"/>
      <w:r w:rsidRPr="007F4224">
        <w:rPr>
          <w:rFonts w:ascii="Times New Roman" w:hAnsi="Times New Roman"/>
          <w:sz w:val="28"/>
          <w:szCs w:val="28"/>
        </w:rPr>
        <w:t xml:space="preserve"> рекламной конструкции на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фотографии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соблюдением пропорций размещаемого объекта);</w:t>
      </w:r>
      <w:proofErr w:type="gramEnd"/>
      <w:r w:rsidRPr="007F4224">
        <w:rPr>
          <w:rFonts w:ascii="Times New Roman" w:hAnsi="Times New Roman"/>
          <w:sz w:val="28"/>
          <w:szCs w:val="28"/>
        </w:rPr>
        <w:t xml:space="preserve"> ⁠-⁠ </w:t>
      </w:r>
      <w:proofErr w:type="gramStart"/>
      <w:r w:rsidRPr="007F4224">
        <w:rPr>
          <w:rFonts w:ascii="Times New Roman" w:hAnsi="Times New Roman"/>
          <w:sz w:val="28"/>
          <w:szCs w:val="28"/>
        </w:rPr>
        <w:t>основные характеристики рекламной конструкции (длина, ширина, высота, основные материалы конструкции, форма конструкции, тип конструкции, способ освещения); ⁠-⁠ ортогональный чертеж рекламной конструкции (основной вид, вид слева (справа), вид сверху ⁠-⁠ при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криволинейной форме конструкции); ⁠-⁠ местоположение рекламной конструкции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указанием его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карте (масштаб карты 1:2500).</w:t>
      </w:r>
      <w:proofErr w:type="gramEnd"/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подаче запроса: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посредством РПГУ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документ);</w:t>
      </w: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7F422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лично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Администрацию предоставляется оригинал документа для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снятия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Администрации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);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почтовым отправлением предоставляется заверенная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lastRenderedPageBreak/>
        <w:t>4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.3.</w:t>
      </w:r>
      <w:r w:rsidRPr="007F4224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Проектная документация: ⁠-⁠ проект рекламной конструкции; ⁠-⁠ проект электроустановки конструкции (для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конструкций, предполагающих наличие электроустановки); ⁠-⁠ заключение экспертной организации о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соответствии проекта рекламной конструкции требованиям технических регламентов, строительных норм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правил (СНиП), Правилам устройства электроустановок (ПУЭ), стандартам Единой системы конструкторской документации (ЕСКД)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другим нормативным требованиям; ⁠-⁠ заключение экспертной организации о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соответствии проекта электроустановки конструкции требованиям технических регламентов, СНиП, ПУЭ, стандартам ЕСКД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другим нормативным требованиям (для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конструкций, предполагающих наличие электроустановки).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подаче запроса: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посредством РПГУ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документ);</w:t>
      </w: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7F422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лично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Администрацию предоставляется оригинал документа для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снятия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Администрации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);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почтовым отправлением предоставляется заверенная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.4. Исчерпывающий перечень документов, необходимых для предоставления Услуги, которые заявитель вправе представить по собственной инициативе, так как они подлежат представлению в рамках межведомственного информационного взаимодействия в дополнение к документам, указанным в пункте 8.</w:t>
      </w:r>
      <w:r w:rsidRPr="007F4224">
        <w:rPr>
          <w:rFonts w:ascii="Times New Roman" w:hAnsi="Times New Roman"/>
          <w:sz w:val="28"/>
          <w:szCs w:val="28"/>
        </w:rPr>
        <w:t xml:space="preserve">2 </w:t>
      </w:r>
      <w:r>
        <w:rPr>
          <w:rFonts w:ascii="Times New Roman" w:hAnsi="Times New Roman"/>
          <w:sz w:val="28"/>
          <w:szCs w:val="28"/>
        </w:rPr>
        <w:t>АР: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.4.1. Выписка из Единого государственного реестра индивидуальных предпринимателей.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подаче запроса:</w:t>
      </w:r>
    </w:p>
    <w:p w:rsidR="007360BE" w:rsidRPr="007F4224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7360BE" w:rsidRPr="007F4224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:rsidR="007360BE" w:rsidRPr="007F4224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lastRenderedPageBreak/>
        <w:t>19.5.</w:t>
      </w:r>
      <w:r w:rsidRPr="007F4224">
        <w:rPr>
          <w:rFonts w:ascii="Times New Roman" w:hAnsi="Times New Roman"/>
          <w:color w:val="000000"/>
          <w:sz w:val="28"/>
          <w:szCs w:val="28"/>
        </w:rPr>
        <w:t>5.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 w:cs="Times New Roman"/>
          <w:color w:val="000000"/>
          <w:sz w:val="28"/>
          <w:szCs w:val="28"/>
        </w:rPr>
        <w:t>Исчерпывающий</w:t>
      </w:r>
      <w:r>
        <w:rPr>
          <w:rFonts w:ascii="Times New Roman" w:hAnsi="Times New Roman" w:cs="Times New Roman"/>
          <w:sz w:val="28"/>
          <w:szCs w:val="28"/>
        </w:rPr>
        <w:t xml:space="preserve"> перечень оснований для отказа в приеме документов, необходимых для предоставления Услуги,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 дополнение к основаниям, указанным в пункте 9.1 АР, </w:t>
      </w:r>
      <w:r>
        <w:rPr>
          <w:rFonts w:ascii="Times New Roman" w:hAnsi="Times New Roman" w:cs="Times New Roman"/>
          <w:sz w:val="28"/>
          <w:szCs w:val="28"/>
        </w:rPr>
        <w:t>отсутствует.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 w:rsidRPr="007F422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Исчерпывающий перечень оснований для отказа</w:t>
      </w:r>
      <w:r w:rsidRPr="007F42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 предоставлении Услуги </w:t>
      </w:r>
      <w:r>
        <w:rPr>
          <w:rFonts w:ascii="Times New Roman" w:hAnsi="Times New Roman"/>
          <w:color w:val="000000"/>
          <w:sz w:val="28"/>
          <w:szCs w:val="28"/>
        </w:rPr>
        <w:t>в дополнение к основаниям, указанным в пункте 10.2.1 АР</w:t>
      </w:r>
      <w:r>
        <w:rPr>
          <w:rFonts w:ascii="Times New Roman" w:hAnsi="Times New Roman"/>
          <w:sz w:val="28"/>
          <w:szCs w:val="28"/>
        </w:rPr>
        <w:t>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.1.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 xml:space="preserve">нарушение требований, установленных частью 5 статьи 19 Федерального закона от 13.03.2006 № 38⁠-⁠ФЗ «О рекламе» в случае: ⁠-⁠ если для установки и эксплуатации рекламной конструкции используется общее имущество собственников помещений в многоквартирном доме; ⁠-⁠ если заключение договора на установку и эксплуатацию рекламной конструкции на земельном участке, здании или ином недвижимом имуществе, находящемся в государственной или муниципальной собственности, осуществляется на основе торгов (в форме аукциона или конкурса), проводимых органами государственной власти, органами местного самоуправления или уполномоченными ими организациями в соответствии с законодательством Российской Федерации; ⁠-⁠ </w:t>
      </w:r>
      <w:proofErr w:type="gramStart"/>
      <w:r>
        <w:rPr>
          <w:rFonts w:ascii="Times New Roman" w:hAnsi="Times New Roman"/>
          <w:sz w:val="28"/>
          <w:szCs w:val="28"/>
        </w:rPr>
        <w:t>если аукцион или конкурс на заключение договора на установку и эксплуатацию рекламной конструкции на земельном участке, здании или ином недвижимом имуществе, которое находится в государственной или муниципальной собственности и на котором на основании договора между соответственно органом государственной власти, органом местного самоуправления и владельцем рекламной конструкции установлена рекламная конструкция, проводится по истечении срока действия договора на установку и эксплуатацию рекламной</w:t>
      </w:r>
      <w:proofErr w:type="gramEnd"/>
      <w:r>
        <w:rPr>
          <w:rFonts w:ascii="Times New Roman" w:hAnsi="Times New Roman"/>
          <w:sz w:val="28"/>
          <w:szCs w:val="28"/>
        </w:rPr>
        <w:t xml:space="preserve"> конструкции; ⁠-⁠ если к участию в аукционе или конкурсе допущен один участник, аукцион или конкурс признается не состоявшимся и договор на установку и эксплуатацию рекламной конструкции заключается с лицом, которое являлось единственным участником аукциона или конкурса;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.2.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несоответствие установки рекламной конструкции в заявленном месте схеме размещения рекламных конструкций (в случае, если место установки рекламной конструкции в соответствии с частью 5.8 статьи 19 Федерального закона от 13.03.2006 № 38⁠-⁠ФЗ «О рекламе» определяется схемой размещения рекламных конструкций);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.3.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 xml:space="preserve">нарушение внешнего архитектурного облика сложившейся застройки поселения или городского округа, в соответствии с нормативными </w:t>
      </w:r>
      <w:r>
        <w:rPr>
          <w:rFonts w:ascii="Times New Roman" w:hAnsi="Times New Roman"/>
          <w:sz w:val="28"/>
          <w:szCs w:val="28"/>
        </w:rPr>
        <w:lastRenderedPageBreak/>
        <w:t>правовыми актами органа местного самоуправления, определяющими типы и виды рекламных конструкций, допустимых и недопустимых к установке на территории соответствующего муниципального образования или части его территории, в том числе требования к таким рекламным конструкциям, с учетом необходимости сохранения внешнего архитектурного облика сложившейся застройки поселений или городских</w:t>
      </w:r>
      <w:proofErr w:type="gramEnd"/>
      <w:r>
        <w:rPr>
          <w:rFonts w:ascii="Times New Roman" w:hAnsi="Times New Roman"/>
          <w:sz w:val="28"/>
          <w:szCs w:val="28"/>
        </w:rPr>
        <w:t xml:space="preserve"> округов;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.4.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нарушение требований нормативных актов по безопасности движения транспорта;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.5.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несоответствие проекта рекламной конструкц</w:t>
      </w:r>
      <w:proofErr w:type="gramStart"/>
      <w:r>
        <w:rPr>
          <w:rFonts w:ascii="Times New Roman" w:hAnsi="Times New Roman"/>
          <w:sz w:val="28"/>
          <w:szCs w:val="28"/>
        </w:rPr>
        <w:t>ии и ее</w:t>
      </w:r>
      <w:proofErr w:type="gramEnd"/>
      <w:r>
        <w:rPr>
          <w:rFonts w:ascii="Times New Roman" w:hAnsi="Times New Roman"/>
          <w:sz w:val="28"/>
          <w:szCs w:val="28"/>
        </w:rPr>
        <w:t xml:space="preserve"> территориального размещения требованиям технического регламента;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.6.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нарушение требований законодательства Российской Федерации об объектах культурного наследия (памятниках истории и культуры) народов Российской Федерации, их охране и использовании.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lastRenderedPageBreak/>
        <w:t>19.5.</w:t>
      </w:r>
      <w:r w:rsidRPr="007F4224">
        <w:rPr>
          <w:rFonts w:ascii="Times New Roman" w:hAnsi="Times New Roman"/>
          <w:color w:val="000000"/>
          <w:sz w:val="28"/>
          <w:szCs w:val="28"/>
        </w:rPr>
        <w:t>7</w:t>
      </w:r>
      <w:r w:rsidRPr="007F422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Перечень</w:t>
      </w:r>
      <w:r>
        <w:rPr>
          <w:rFonts w:ascii="Times New Roman" w:hAnsi="Times New Roman"/>
          <w:sz w:val="28"/>
          <w:szCs w:val="28"/>
        </w:rPr>
        <w:t xml:space="preserve"> административных процедур (действий) предоставления Услуги: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межведомственное информационное взаимодействие;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3)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принятие решения о предоставлении (об отказе в предоставлении) Услуги;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4)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предоставление результата предоставления Услуги.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7F4224">
        <w:rPr>
          <w:rFonts w:ascii="Times New Roman" w:hAnsi="Times New Roman"/>
          <w:sz w:val="28"/>
          <w:szCs w:val="28"/>
        </w:rPr>
        <w:t>9.5.</w:t>
      </w:r>
      <w:r w:rsidRPr="007F4224">
        <w:rPr>
          <w:rFonts w:ascii="Times New Roman" w:hAnsi="Times New Roman"/>
          <w:color w:val="000000"/>
          <w:sz w:val="28"/>
          <w:szCs w:val="28"/>
        </w:rPr>
        <w:t>8</w:t>
      </w:r>
      <w:r w:rsidRPr="007F422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Состав административных процедур (действий) предоставления Услуги в соответствии с данным вариантом: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19.5.8.1.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Прием запроса и документов и (или) информации, необходимых для предоставления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Прием и предварительная проверка запроса и документов и (или) информации, необходимых для предоставления Услуги, в том числе на предмет наличия основания для отказа в приеме документов, необходимых для предоставления Услуги, регистрация запроса или принятие решения об отказе в приеме документов, необходимых для предоставления Услуги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поступление от заявителя (представителя заявителя) запроса.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Администрация, РПГУ, Модуль МФЦ ЕИС ОУ,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1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Критерием принятия решения является соответствие представленных заявителем запроса и документов и (или) информации, необходимых для предоставления Услуги,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Запрос оформляется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соответствии 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Формой 1 Приложения 5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К запросу прилагаются документы, указанные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пункте 8.1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Заявителем по собственной инициативе могут быть представлены документы, указанные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пункте 8.2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Запрос может быть подан заявителем (представитель заявителя) следующими способами: посредством РПГУ,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Администрацию лично, по электронной почте, почтовым отправлением.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подаче запроса посредством РПГУ заявитель авторизуется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 посредством подтвержденной учетной записи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ЕСИА.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подписание запроса).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подаче запроса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Администрацию лично, по электронной почте, почтовым отправлением должностное лицо, муниципальный служащий, работник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Администрации, проверяют запрос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предмет наличия оснований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отказа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приеме документов, необходимых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предоставления Услуги, предусмотренных подразделом 9 АР.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наличии таких оснований должностное лицо, муниципальный служащий, работник Администрации, формирует решение 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приеме документов, необходимых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предоставления Услуги, по форме согласно Приложению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6 </w:t>
      </w:r>
      <w:proofErr w:type="gramStart"/>
      <w:r>
        <w:rPr>
          <w:rFonts w:ascii="Times New Roman" w:hAnsi="Times New Roman"/>
          <w:color w:val="000000"/>
          <w:sz w:val="28"/>
          <w:szCs w:val="28"/>
          <w:lang w:val="en-US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en-US"/>
        </w:rPr>
        <w:t> 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Указанное решение подписывается усиленной квалифицированной электронной подписью уполномоченного должностного лица Администрации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не позднее первого рабочего дня, следующего за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днем поступления запроса, направляется заявителю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Личный кабинет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РПГУ, по электронной почте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почтовым отправлением, выдается заявителю (представителю заявителя) лично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срок не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позднее 30 минут 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момента получения от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него документов.</w:t>
      </w:r>
      <w:proofErr w:type="gramEnd"/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В случае если такие основания отсутствуют, должностное лицо, муниципальный служащий, работник Администрации, регистрируют запрос.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регистрация запроса или направление (выдача) заявителю (представителю заявителя) решения об отказе в приеме документов, необходимых для предоставления Услуги.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 xml:space="preserve">Результат фиксируется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Администрация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>, Модуль МФЦ ЕИС ОУ, РПГУ,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val="en-US"/>
        </w:rPr>
        <w:lastRenderedPageBreak/>
        <w:t>19.5.8.2.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Межведомственное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информационное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взаимодействие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en-US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Определение состава документов и (или) сведений, подлежащих запросу у органов и организаций, направление межведомственного информационного запроса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наличие в перечне документов, необходимых для предоставления Услуги, документов и (или) сведений, находящихся в распоряжен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ии у о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>рганов, организаций.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тот же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наличие в перечне документов, необходимых для предоставления Услуги, документов, находящихся в распоряжен</w:t>
      </w:r>
      <w:proofErr w:type="gramStart"/>
      <w:r>
        <w:rPr>
          <w:rFonts w:ascii="Times New Roman" w:hAnsi="Times New Roman"/>
          <w:sz w:val="28"/>
          <w:szCs w:val="28"/>
        </w:rPr>
        <w:t>ии у о</w:t>
      </w:r>
      <w:proofErr w:type="gramEnd"/>
      <w:r>
        <w:rPr>
          <w:rFonts w:ascii="Times New Roman" w:hAnsi="Times New Roman"/>
          <w:sz w:val="28"/>
          <w:szCs w:val="28"/>
        </w:rPr>
        <w:t>рганов и организаций.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 xml:space="preserve">Межведомственные информационные запросы направляются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>: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Федеральную налоговую службу. При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этом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данном запросе указывается Ф.И.О. (последнее при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наличии), ИНН, ОГРН заявителя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запрашиваются сведения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государственной регистрации заявителя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качестве индивидуального предпринимателя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целях получения сведений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государственной регистрации заявителя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качестве индивидуального предпринимателя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Управление Федеральной службы государственной регистрации, кадастра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картографии по Московской области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В данном запросе указываются вид объекта недвижимости,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котором планируется установка (установлена) рекламная конструкция, регион, кадастровый номер объекта права заявителя, адрес объекта недвижимости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котором планируется установка (установлена) рекламная конструкция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запрашивается выписка из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Единого государственного реестра недвижимости, содержащая кадастровый номер объекта недвижимости, адрес объекта недвижимости, площадь объекта недвижимости, назначение объекта недвижимости, сведения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правообладателях объекта недвижимости ⁠-⁠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подтверждения наличия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у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заявителя права собственности либо иного </w:t>
      </w: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законного основании владения (распоряжения) объектом недвижимости,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котором планируется установка (установлена) рекламная конструкция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целях предоставления Услуги.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Администрация организует между входящими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ее состав структурными подразделениями обмен сведениями, необходимыми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предоставления Услуги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находящимися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ее распоряжении,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том числе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электронной форме.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направление межведомственного информационного запроса.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 в электронной форме.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Контроль предоставления результата межведомственного информационного запроса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проверка поступления ответа на межведомственные информационные запросы.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не более 5 (пяти) рабочих дней.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поступление ответа на межведомственный запрос.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Проверка поступления ответа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межведомственные информационные запросы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получение ответа на межведомственный информационный запрос.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 в электронной форме.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19.5.8.3.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Принятие решения о предоставлении (об отказе в предоставлении)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Рассмотрение документов, необходимых для предоставления Услуги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регистрация запроса и документов и (или) информации, поступивших от Заявителя и в ходе межведомственного взаимодействия, необходимых для предоставления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Администрация,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6 рабочих дней (со дня регистрации запроса).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Критерием принятия решения является соответствие представленных заявителем запроса и документов и (или) информации, необходимых для </w:t>
      </w:r>
      <w:r>
        <w:rPr>
          <w:rFonts w:ascii="Times New Roman" w:hAnsi="Times New Roman"/>
          <w:sz w:val="28"/>
          <w:szCs w:val="28"/>
        </w:rPr>
        <w:lastRenderedPageBreak/>
        <w:t>предоставления Услуги,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рассматривает документы, необходимые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предоставления Услуги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предмет соответствия требованиям АР. При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рассмотрении запроса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прилагаемых документов от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заявителей Администрация направляет указанный запрос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документы, необходимые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получения разрешения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установку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эксплуатацию рекламной конструкции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рассмотрение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Министерство </w:t>
      </w:r>
      <w:r w:rsidR="00CD6840">
        <w:rPr>
          <w:rFonts w:ascii="Times New Roman" w:hAnsi="Times New Roman"/>
          <w:color w:val="000000"/>
          <w:sz w:val="28"/>
          <w:szCs w:val="28"/>
        </w:rPr>
        <w:t>информации и молодежной политики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 Московской области (далее ⁠-⁠ МИ</w:t>
      </w:r>
      <w:r w:rsidR="00CD6840">
        <w:rPr>
          <w:rFonts w:ascii="Times New Roman" w:hAnsi="Times New Roman"/>
          <w:color w:val="000000"/>
          <w:sz w:val="28"/>
          <w:szCs w:val="28"/>
        </w:rPr>
        <w:t>МП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 Московской области) посредством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рассмотрение работником Администрации документов, необходимых для предоставления Услуги, направление на рассмотрение в МИМП Московской области.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Рассмотрение МИМП Московской области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МИМП,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не более 15 (пятнадцати) рабочих дней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представленных заявителем запроса и документов и (или) информации, необходимых для предоставления Услуги, требованиям законодательства Российской Федерации, в том числе АР.</w:t>
      </w:r>
    </w:p>
    <w:p w:rsidR="007360BE" w:rsidRPr="007F4224" w:rsidRDefault="00CD6840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МИМП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 xml:space="preserve"> Московской области рассматривает запрос и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прилагаемые документы от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proofErr w:type="gramStart"/>
      <w:r w:rsidR="004D4D2D" w:rsidRPr="007F4224">
        <w:rPr>
          <w:rFonts w:ascii="Times New Roman" w:hAnsi="Times New Roman"/>
          <w:color w:val="000000"/>
          <w:sz w:val="28"/>
          <w:szCs w:val="28"/>
        </w:rPr>
        <w:t>заявителей, обратившихся с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целью получения разрешения на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установку и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эксплуатацию рекламной конструкции и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по итогам их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рассмотрения готовит</w:t>
      </w:r>
      <w:proofErr w:type="gramEnd"/>
      <w:r w:rsidR="004D4D2D" w:rsidRPr="007F4224">
        <w:rPr>
          <w:rFonts w:ascii="Times New Roman" w:hAnsi="Times New Roman"/>
          <w:color w:val="000000"/>
          <w:sz w:val="28"/>
          <w:szCs w:val="28"/>
        </w:rPr>
        <w:t xml:space="preserve"> решение о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согласовании возможности установки и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эксплуатации рекламной конструкции, которое направляется в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Администрацию посредством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принятие решения о согласовании возможности установки и эксплуатации рекламной конструкции.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3)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Проверка отсутствия или наличия оснований для отказа в предоставлении Услуги, подготовка проекта решения о предоставлении (об отказе в предоставлении) Услуги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регистрация запроса и документов и (или) информации, поступивших от Заявителя и в ходе межведомственного взаимодействия, необходимых для предоставления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2 (два) рабочих дня.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отсутствие или наличие основания для отказа в предоставлении Услуги в соответствии с законодательством Российской Федерации, в том числе АР.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основании собранного комплекта документов 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учетом решения </w:t>
      </w:r>
      <w:r w:rsidR="00CD6840">
        <w:rPr>
          <w:rFonts w:ascii="Times New Roman" w:hAnsi="Times New Roman"/>
          <w:color w:val="000000"/>
          <w:sz w:val="28"/>
          <w:szCs w:val="28"/>
        </w:rPr>
        <w:t>МИМП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 Московской области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согласовании возможности установки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эксплуатации рекламной конструкции, исходя из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критериев предоставления Услуги, установленных АР, определяет возможность предоставления Услуги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формирует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ВИС проект решения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 Услуги по форме согласно Приложению 1 к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АР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ее предоставлении по форме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согласно Приложению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3 </w:t>
      </w:r>
      <w:proofErr w:type="gramStart"/>
      <w:r>
        <w:rPr>
          <w:rFonts w:ascii="Times New Roman" w:hAnsi="Times New Roman"/>
          <w:color w:val="000000"/>
          <w:sz w:val="28"/>
          <w:szCs w:val="28"/>
          <w:lang w:val="en-US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en-US"/>
        </w:rPr>
        <w:t> АР.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принятие решения о предоставлении Услуги или об отказе в ее предоставлении.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4)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Рассмотрение проекта решения о предоставлении (об отказе в предоставлении) Услуги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1 (один)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проекта решения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Уполномоченное должностное лицо Администрации рассматривает проект решения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предмет соответствия требованиям законодательства Российской Федерации,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том числе АР, полноты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качества предоставления Услуги, 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также осуществляет контроль сроков предоставления Услуги, подписывает проект решения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 Услуги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ее предоставлении 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использованием усиленной квалифицированной электронной подписи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направляет должностному лицу, муниципальному служащему, работнику Администрации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выдачи (направления) результата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предоставления Услуги </w:t>
      </w: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заявителю. Решение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 (об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предоставлении) Услуги принимается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срок не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более 24 (двадцати четырех) рабочих дней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даты регистрации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запроса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утверждение и подписание, в том числе усиленной квалифицированной электронной подписью, решения о предоставлении Услуги или отказ в ее предоставлении.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19.5.8.4.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Предоставление результата предоставления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Выдача (направление) результата предоставления Услуги заявителю (представителю заявителя) посредством РПГУ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подписание уполномоченным должностным лицом Администрации решения о предоставлении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Администрация, РПГУ, ВИС, Модуль МФЦ ЕИС ОУ.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тот же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решения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направляет результат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форме электронного документа, подписанного усиленной квалифицированной электронной подписью уполномоченного должностного лица Администрации,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Личный кабинет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Заявитель (представитель заявителя) уведомляется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получении результата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Личном кабинете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РПГУ. 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Решение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 (об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предоставлении) Услуги направляется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Личный кабинет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день его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подписания.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Заявитель (представитель заявителя) может получить результат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любом МФЦ Московской области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виде распечатанного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бумажном носителе экземпляра электронного документа.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этом случае работником МФЦ распечатывается из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Модуля МФЦ ЕИС ОУ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печатью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МФЦ.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уведомление заявителя (представителя заявителя) о получении результата </w:t>
      </w: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предоставления Услуги, получение результата предоставления Услуги заявителем (представителем заявителя).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ВИС, Личном кабинете РПГУ, Модуль МФЦ ЕИС ОУ.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Выдача (направление) результата предоставления Услуги заявителю (представителю заявителя) в Администрации лично, по электронной почте, почтовым отправлением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подписание уполномоченным должностным лицом Администрации решения о предоставлении Услуги или отказа в ее предоставлении.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тот же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решения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В Администрации: Заявитель (представитель заявителя) уведомляется лично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 электронной почте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готовности к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выдаче результата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Администрации,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направлении результата Услуги почтовым отправлением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 электронной почте.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оказания Услуги направляется заявителю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день его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подписания. 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при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также документы, подтверждающие полномочия представителя заявителя (в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случае, если за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получением результата предоставления Услуги обращается представитель заявителя).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 xml:space="preserve">После установления личности заявителя (представителя заявителя) должностное лицо, муниципальный служащий, работник Администрации выдает заявителю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(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представителю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заявителя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)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результат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предоставления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Услуги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en-US"/>
        </w:rPr>
        <w:t>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формирует расписку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выдаче результата предоставления муниципальной услуги, распечатывает ее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1 экземпляре, подписывает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передает ее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подпись заявителю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(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представителю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заявителя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en-US"/>
        </w:rPr>
        <w:t>) (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данный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экземпляр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расписки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хранится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 в 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Администрации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en-US"/>
        </w:rPr>
        <w:t>).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Либо должностное лицо, муниципальный служащий, работник Администрации направляет заявителю (представителю заявителя) результат предоставления Услуги почтовым отправлением, по электронной почте.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уведомление заявителя (представителя заявителя) о получении результата предоставления Услуги, получение результата предоставления Услуги заявителем (представителем заявителя).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19.6.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;serif" w:hAnsi="Times New Roman;serif"/>
          <w:color w:val="000000"/>
          <w:sz w:val="27"/>
          <w:szCs w:val="28"/>
        </w:rPr>
        <w:t>Для</w:t>
      </w:r>
      <w:r w:rsidRPr="007F4224">
        <w:rPr>
          <w:rFonts w:ascii="Times New Roman;serif" w:hAnsi="Times New Roman;serif"/>
          <w:color w:val="000000"/>
          <w:sz w:val="27"/>
          <w:szCs w:val="28"/>
        </w:rPr>
        <w:t xml:space="preserve"> </w:t>
      </w:r>
      <w:r>
        <w:rPr>
          <w:rFonts w:ascii="Times New Roman;serif" w:hAnsi="Times New Roman;serif"/>
          <w:color w:val="000000"/>
          <w:sz w:val="27"/>
          <w:szCs w:val="28"/>
        </w:rPr>
        <w:t>вариант</w:t>
      </w:r>
      <w:r w:rsidRPr="007F4224">
        <w:rPr>
          <w:rFonts w:ascii="Times New Roman" w:hAnsi="Times New Roman"/>
          <w:color w:val="000000"/>
          <w:sz w:val="28"/>
          <w:szCs w:val="28"/>
        </w:rPr>
        <w:t>а 9,</w:t>
      </w:r>
      <w:r>
        <w:rPr>
          <w:rFonts w:ascii="Times New Roman" w:hAnsi="Times New Roman"/>
          <w:color w:val="000000"/>
          <w:sz w:val="28"/>
          <w:szCs w:val="28"/>
        </w:rPr>
        <w:t xml:space="preserve"> указанного в подпункте 17.1.9 пункта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 17.1 </w:t>
      </w:r>
      <w:r>
        <w:rPr>
          <w:rFonts w:ascii="Times New Roman" w:hAnsi="Times New Roman"/>
          <w:color w:val="000000"/>
          <w:sz w:val="28"/>
          <w:szCs w:val="28"/>
        </w:rPr>
        <w:t>АР</w:t>
      </w:r>
      <w:r w:rsidRPr="007F4224">
        <w:rPr>
          <w:rFonts w:ascii="Times New Roman" w:hAnsi="Times New Roman"/>
          <w:color w:val="000000"/>
          <w:sz w:val="28"/>
          <w:szCs w:val="28"/>
        </w:rPr>
        <w:t>: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</w:t>
      </w:r>
      <w:r w:rsidRPr="007F4224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.1. Результатом предоставления Услуги является: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</w:t>
      </w:r>
      <w:r w:rsidRPr="007F4224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.1.</w:t>
      </w:r>
      <w:r w:rsidRPr="007F422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Решение о предоставлении Услуги в виде: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документа «Разрешение на установку и эксплуатацию рекламной конструкции», который оформляется в соответствии с Приложением 1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 АР.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2. Решение об отказе в предоставлении Услуги в виде документа, который оформляется в соответствии с Приложением 3 </w:t>
      </w:r>
      <w:proofErr w:type="gramStart"/>
      <w:r>
        <w:rPr>
          <w:rFonts w:ascii="Times New Roman" w:hAnsi="Times New Roman"/>
          <w:sz w:val="28"/>
          <w:szCs w:val="28"/>
        </w:rPr>
        <w:t>к</w:t>
      </w:r>
      <w:proofErr w:type="gramEnd"/>
      <w:r>
        <w:rPr>
          <w:rFonts w:ascii="Times New Roman" w:hAnsi="Times New Roman"/>
          <w:sz w:val="28"/>
          <w:szCs w:val="28"/>
        </w:rPr>
        <w:t> АР.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</w:t>
      </w:r>
      <w:r w:rsidRPr="007F4224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.2. Срок предоставления Услуги составляет 24 рабочих дня со дня регистрации запроса в Администрации.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Максимальный срок предоставления Услуги составляет 24 рабочих дня со дня регистрации запроса в Администрации, в том числе в случае, если запрос подан заявителем</w:t>
      </w:r>
      <w:bookmarkStart w:id="29" w:name="_anchor_96_Копия_15"/>
      <w:bookmarkEnd w:id="29"/>
      <w:r>
        <w:rPr>
          <w:rFonts w:ascii="Times New Roman" w:hAnsi="Times New Roman"/>
          <w:sz w:val="28"/>
          <w:szCs w:val="28"/>
        </w:rPr>
        <w:t xml:space="preserve"> посредством РПГУ, личного обращения, почтового отправления, электронной почты.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.3. Исчерпывающий перечень документов, необходимых для предоставления Услуги, которые заявитель должен представить самостоятельно в дополнение к документам, указанным в пункте 8.</w:t>
      </w:r>
      <w:r w:rsidRPr="007F4224">
        <w:rPr>
          <w:rFonts w:ascii="Times New Roman" w:hAnsi="Times New Roman"/>
          <w:sz w:val="28"/>
          <w:szCs w:val="28"/>
        </w:rPr>
        <w:t xml:space="preserve">1 </w:t>
      </w:r>
      <w:r>
        <w:rPr>
          <w:rFonts w:ascii="Times New Roman" w:hAnsi="Times New Roman"/>
          <w:sz w:val="28"/>
          <w:szCs w:val="28"/>
        </w:rPr>
        <w:t>АР: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.3.</w:t>
      </w:r>
      <w:r w:rsidRPr="007F422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Договор на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установку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эксплуатацию рекламной конструкции, заключенного между владельцем рекламной конструкции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лицом, уполномоченным на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заключение указанного договора общим собранием собственников помещений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многоквартирном доме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согласие собственников помещений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многоквартирном доме.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подаче запроса: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посредством РПГУ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документ);</w:t>
      </w: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7F422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лично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Администрацию предоставляется оригинал документа для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снятия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Администрации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);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почтовым отправлением предоставляется заверенная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lastRenderedPageBreak/>
        <w:t>4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.3.</w:t>
      </w:r>
      <w:r w:rsidRPr="007F4224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 </w:t>
      </w:r>
      <w:proofErr w:type="gramStart"/>
      <w:r w:rsidRPr="007F4224">
        <w:rPr>
          <w:rFonts w:ascii="Times New Roman" w:hAnsi="Times New Roman"/>
          <w:sz w:val="28"/>
          <w:szCs w:val="28"/>
        </w:rPr>
        <w:t>Дизайн⁠-⁠проект рекламной конструкции, предполагаемой к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установке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эксплуатации, утвержденный заявителем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согласованный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собственником имущества, к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которому должна быть присоединена рекламная конструкция, включающий: ⁠-⁠ проектное предложение (фотомонтаж) места размещения рекламной конструкции (фотомонтаж выполняется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 xml:space="preserve">виде компьютерной </w:t>
      </w:r>
      <w:proofErr w:type="spellStart"/>
      <w:r w:rsidRPr="007F4224">
        <w:rPr>
          <w:rFonts w:ascii="Times New Roman" w:hAnsi="Times New Roman"/>
          <w:sz w:val="28"/>
          <w:szCs w:val="28"/>
        </w:rPr>
        <w:t>врисовки</w:t>
      </w:r>
      <w:proofErr w:type="spellEnd"/>
      <w:r w:rsidRPr="007F4224">
        <w:rPr>
          <w:rFonts w:ascii="Times New Roman" w:hAnsi="Times New Roman"/>
          <w:sz w:val="28"/>
          <w:szCs w:val="28"/>
        </w:rPr>
        <w:t xml:space="preserve"> рекламной конструкции на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фотографии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соблюдением пропорций размещаемого объекта);</w:t>
      </w:r>
      <w:proofErr w:type="gramEnd"/>
      <w:r w:rsidRPr="007F4224">
        <w:rPr>
          <w:rFonts w:ascii="Times New Roman" w:hAnsi="Times New Roman"/>
          <w:sz w:val="28"/>
          <w:szCs w:val="28"/>
        </w:rPr>
        <w:t xml:space="preserve"> ⁠-⁠ </w:t>
      </w:r>
      <w:proofErr w:type="gramStart"/>
      <w:r w:rsidRPr="007F4224">
        <w:rPr>
          <w:rFonts w:ascii="Times New Roman" w:hAnsi="Times New Roman"/>
          <w:sz w:val="28"/>
          <w:szCs w:val="28"/>
        </w:rPr>
        <w:t>основные характеристики рекламной конструкции (длина, ширина, высота, основные материалы конструкции, форма конструкции, тип конструкции, способ освещения); ⁠-⁠ ортогональный чертеж рекламной конструкции (основной вид, вид слева (справа), вид сверху ⁠-⁠ при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криволинейной форме конструкции); ⁠-⁠ местоположение рекламной конструкции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указанием его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карте (масштаб карты 1:2500).</w:t>
      </w:r>
      <w:proofErr w:type="gramEnd"/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подаче запроса: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посредством РПГУ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документ);</w:t>
      </w: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7F422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лично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Администрацию предоставляется оригинал документа для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снятия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Администрации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);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почтовым отправлением предоставляется заверенная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.3.</w:t>
      </w:r>
      <w:r w:rsidRPr="007F4224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Проектная документация: ⁠-⁠ проект рекламной конструкции; ⁠-⁠ проект электроустановки конструкции (для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конструкций, предполагающих наличие электроустановки); ⁠-⁠ заключение экспертной организации о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соответствии проекта рекламной конструкции требованиям технических регламентов, строительных норм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правил (СНиП), Правилам устройства электроустановок (ПУЭ), стандартам Единой системы конструкторской документации (ЕСКД)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другим нормативным требованиям; ⁠-⁠ заключение экспертной организации о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соответствии проекта электроустановки конструкции требованиям технических регламентов, СНиП, ПУЭ, стандартам ЕСКД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другим нормативным требованиям (для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конструкций, предполагающих наличие электроустановки).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подаче запроса: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lastRenderedPageBreak/>
        <w:t>1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посредством РПГУ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документ);</w:t>
      </w: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7F422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лично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Администрацию предоставляется оригинал документа для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снятия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Администрации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);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почтовым отправлением предоставляется заверенная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.4. Исчерпывающий перечень документов, необходимых для предоставления Услуги, которые заявитель вправе представить по собственной инициативе, так как они подлежат представлению в рамках межведомственного информационного взаимодействия в дополнение к документам, указанным в пункте 8.</w:t>
      </w:r>
      <w:r w:rsidRPr="007F4224">
        <w:rPr>
          <w:rFonts w:ascii="Times New Roman" w:hAnsi="Times New Roman"/>
          <w:sz w:val="28"/>
          <w:szCs w:val="28"/>
        </w:rPr>
        <w:t xml:space="preserve">2 </w:t>
      </w:r>
      <w:r>
        <w:rPr>
          <w:rFonts w:ascii="Times New Roman" w:hAnsi="Times New Roman"/>
          <w:sz w:val="28"/>
          <w:szCs w:val="28"/>
        </w:rPr>
        <w:t>АР: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.4.1. Выписка из Единого государственного реестра индивидуальных предпринимателей.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подаче запроса:</w:t>
      </w:r>
    </w:p>
    <w:p w:rsidR="007360BE" w:rsidRPr="007F4224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7360BE" w:rsidRPr="007F4224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:rsidR="007360BE" w:rsidRPr="007F4224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lastRenderedPageBreak/>
        <w:t>19.6.</w:t>
      </w:r>
      <w:r w:rsidRPr="007F4224">
        <w:rPr>
          <w:rFonts w:ascii="Times New Roman" w:hAnsi="Times New Roman"/>
          <w:color w:val="000000"/>
          <w:sz w:val="28"/>
          <w:szCs w:val="28"/>
        </w:rPr>
        <w:t>5.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 w:cs="Times New Roman"/>
          <w:color w:val="000000"/>
          <w:sz w:val="28"/>
          <w:szCs w:val="28"/>
        </w:rPr>
        <w:t>Исчерпывающий</w:t>
      </w:r>
      <w:r>
        <w:rPr>
          <w:rFonts w:ascii="Times New Roman" w:hAnsi="Times New Roman" w:cs="Times New Roman"/>
          <w:sz w:val="28"/>
          <w:szCs w:val="28"/>
        </w:rPr>
        <w:t xml:space="preserve"> перечень оснований для отказа в приеме документов, необходимых для предоставления Услуги,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 дополнение к основаниям, указанным в пункте 9.1 АР, </w:t>
      </w:r>
      <w:r>
        <w:rPr>
          <w:rFonts w:ascii="Times New Roman" w:hAnsi="Times New Roman" w:cs="Times New Roman"/>
          <w:sz w:val="28"/>
          <w:szCs w:val="28"/>
        </w:rPr>
        <w:t>отсутствует.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 w:rsidRPr="007F422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Исчерпывающий перечень оснований для отказа</w:t>
      </w:r>
      <w:r w:rsidRPr="007F42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 предоставлении Услуги </w:t>
      </w:r>
      <w:r>
        <w:rPr>
          <w:rFonts w:ascii="Times New Roman" w:hAnsi="Times New Roman"/>
          <w:color w:val="000000"/>
          <w:sz w:val="28"/>
          <w:szCs w:val="28"/>
        </w:rPr>
        <w:t>в дополнение к основаниям, указанным в пункте 10.2.1 АР</w:t>
      </w:r>
      <w:r>
        <w:rPr>
          <w:rFonts w:ascii="Times New Roman" w:hAnsi="Times New Roman"/>
          <w:sz w:val="28"/>
          <w:szCs w:val="28"/>
        </w:rPr>
        <w:t>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.1.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 xml:space="preserve">нарушение требований, установленных частью 5 статьи 19 Федерального закона от 13.03.2006 № 38⁠-⁠ФЗ «О рекламе» в случае: ⁠-⁠ если для установки и эксплуатации рекламной конструкции используется общее имущество собственников помещений в многоквартирном доме; ⁠-⁠ если заключение договора на установку и эксплуатацию рекламной конструкции на земельном участке, здании или ином недвижимом имуществе, находящемся </w:t>
      </w:r>
      <w:r>
        <w:rPr>
          <w:rFonts w:ascii="Times New Roman" w:hAnsi="Times New Roman"/>
          <w:sz w:val="28"/>
          <w:szCs w:val="28"/>
        </w:rPr>
        <w:lastRenderedPageBreak/>
        <w:t xml:space="preserve">в государственной или муниципальной собственности, осуществляется на основе торгов (в форме аукциона или конкурса), проводимых органами государственной власти, органами местного самоуправления или уполномоченными ими организациями в соответствии с законодательством Российской Федерации; ⁠-⁠ </w:t>
      </w:r>
      <w:proofErr w:type="gramStart"/>
      <w:r>
        <w:rPr>
          <w:rFonts w:ascii="Times New Roman" w:hAnsi="Times New Roman"/>
          <w:sz w:val="28"/>
          <w:szCs w:val="28"/>
        </w:rPr>
        <w:t>если аукцион или конкурс на заключение договора на установку и эксплуатацию рекламной конструкции на земельном участке, здании или ином недвижимом имуществе, которое находится в государственной или муниципальной собственности и на котором на основании договора между соответственно органом государственной власти, органом местного самоуправления и владельцем рекламной конструкции установлена рекламная конструкция, проводится по истечении срока действия договора на установку и эксплуатацию рекламной</w:t>
      </w:r>
      <w:proofErr w:type="gramEnd"/>
      <w:r>
        <w:rPr>
          <w:rFonts w:ascii="Times New Roman" w:hAnsi="Times New Roman"/>
          <w:sz w:val="28"/>
          <w:szCs w:val="28"/>
        </w:rPr>
        <w:t xml:space="preserve"> конструкции; ⁠-⁠ если к участию в аукционе или конкурсе допущен один участник, аукцион или конкурс признается не состоявшимся и договор на установку и эксплуатацию рекламной конструкции заключается с лицом, которое являлось единственным участником аукциона или конкурса;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.2.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несоответствие установки рекламной конструкции в заявленном месте схеме размещения рекламных конструкций (в случае, если место установки рекламной конструкции в соответствии с частью 5.8 статьи 19 Федерального закона от 13.03.2006 № 38⁠-⁠ФЗ «О рекламе» определяется схемой размещения рекламных конструкций);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.3.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нарушение внешнего архитектурного облика сложившейся застройки поселения или городского округа, в соответствии с нормативными правовыми актами органа местного самоуправления, определяющими типы и виды рекламных конструкций, допустимых и недопустимых к установке на территории соответствующего муниципального образования или части его территории, в том числе требования к таким рекламным конструкциям, с учетом необходимости сохранения внешнего архитектурного облика сложившейся застройки поселений или городских</w:t>
      </w:r>
      <w:proofErr w:type="gramEnd"/>
      <w:r>
        <w:rPr>
          <w:rFonts w:ascii="Times New Roman" w:hAnsi="Times New Roman"/>
          <w:sz w:val="28"/>
          <w:szCs w:val="28"/>
        </w:rPr>
        <w:t xml:space="preserve"> округов;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.4.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нарушение требований нормативных актов по безопасности движения транспорта;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.5.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несоответствие проекта рекламной конструкц</w:t>
      </w:r>
      <w:proofErr w:type="gramStart"/>
      <w:r>
        <w:rPr>
          <w:rFonts w:ascii="Times New Roman" w:hAnsi="Times New Roman"/>
          <w:sz w:val="28"/>
          <w:szCs w:val="28"/>
        </w:rPr>
        <w:t>ии и ее</w:t>
      </w:r>
      <w:proofErr w:type="gramEnd"/>
      <w:r>
        <w:rPr>
          <w:rFonts w:ascii="Times New Roman" w:hAnsi="Times New Roman"/>
          <w:sz w:val="28"/>
          <w:szCs w:val="28"/>
        </w:rPr>
        <w:t xml:space="preserve"> территориального размещения требованиям технического регламента;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.6.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нарушение требований законодательства Российской Федерации об объектах культурного наследия (памятниках истории и культуры) народов Российской Федерации, их охране и использовании.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lastRenderedPageBreak/>
        <w:t>19.6.</w:t>
      </w:r>
      <w:r w:rsidRPr="007F4224">
        <w:rPr>
          <w:rFonts w:ascii="Times New Roman" w:hAnsi="Times New Roman"/>
          <w:color w:val="000000"/>
          <w:sz w:val="28"/>
          <w:szCs w:val="28"/>
        </w:rPr>
        <w:t>7</w:t>
      </w:r>
      <w:r w:rsidRPr="007F422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Перечень</w:t>
      </w:r>
      <w:r>
        <w:rPr>
          <w:rFonts w:ascii="Times New Roman" w:hAnsi="Times New Roman"/>
          <w:sz w:val="28"/>
          <w:szCs w:val="28"/>
        </w:rPr>
        <w:t xml:space="preserve"> административных процедур (действий) предоставления Услуги: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lastRenderedPageBreak/>
        <w:t>1)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межведомственное информационное взаимодействие;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3)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принятие решения о предоставлении (об отказе в предоставлении) Услуги;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4)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предоставление результата предоставления Услуги.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7F4224">
        <w:rPr>
          <w:rFonts w:ascii="Times New Roman" w:hAnsi="Times New Roman"/>
          <w:sz w:val="28"/>
          <w:szCs w:val="28"/>
        </w:rPr>
        <w:t>9.6.</w:t>
      </w:r>
      <w:r w:rsidRPr="007F4224">
        <w:rPr>
          <w:rFonts w:ascii="Times New Roman" w:hAnsi="Times New Roman"/>
          <w:color w:val="000000"/>
          <w:sz w:val="28"/>
          <w:szCs w:val="28"/>
        </w:rPr>
        <w:t>8</w:t>
      </w:r>
      <w:r w:rsidRPr="007F422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Состав административных процедур (действий) предоставления Услуги в соответствии с данным вариантом: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19.6.8.1.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Прием запроса и документов и (или) информации, необходимых для предоставления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Прием и предварительная проверка запроса и документов и (или) информации, необходимых для предоставления Услуги, в том числе на предмет наличия основания для отказа в приеме документов, необходимых для предоставления Услуги, регистрация запроса или принятие решения об отказе в приеме документов, необходимых для предоставления Услуги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поступление от заявителя (представителя заявителя) запроса.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Администрация, РПГУ, Модуль МФЦ ЕИС ОУ,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1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представленных заявителем запроса и документов и (или) информации, необходимых для предоставления Услуги,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Запрос оформляется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соответствии 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Формой 1 Приложения 5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К запросу прилагаются документы, указанные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пункте 8.1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Заявителем по собственной инициативе могут быть представлены документы, указанные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пункте 8.2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Запрос может быть подан заявителем (представитель заявителя) следующими способами: посредством РПГУ,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Администрацию лично, по электронной почте, почтовым отправлением.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подаче запроса посредством РПГУ заявитель авторизуется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 посредством подтвержденной учетной записи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ЕСИА.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подписание запроса).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При подаче запроса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Администрацию лично, по электронной почте, почтовым отправлением должностное лицо, муниципальный служащий, работник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Администрации, проверяют запрос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предмет наличия оснований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отказа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приеме документов, необходимых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предоставления Услуги, предусмотренных подразделом 9 АР.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наличии таких оснований должностное лицо, муниципальный служащий, работник Администрации, формирует решение 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приеме документов, необходимых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предоставления Услуги, по форме согласно Приложению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6 </w:t>
      </w:r>
      <w:proofErr w:type="gramStart"/>
      <w:r>
        <w:rPr>
          <w:rFonts w:ascii="Times New Roman" w:hAnsi="Times New Roman"/>
          <w:color w:val="000000"/>
          <w:sz w:val="28"/>
          <w:szCs w:val="28"/>
          <w:lang w:val="en-US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en-US"/>
        </w:rPr>
        <w:t> 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Указанное решение подписывается усиленной квалифицированной электронной подписью уполномоченного должностного лица Администрации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не позднее первого рабочего дня, следующего за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днем поступления запроса, направляется заявителю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Личный кабинет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РПГУ, по электронной почте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почтовым отправлением, выдается заявителю (представителю заявителя) лично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срок не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позднее 30 минут 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момента получения от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него документов.</w:t>
      </w:r>
      <w:proofErr w:type="gramEnd"/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В случае если такие основания отсутствуют, должностное лицо, муниципальный служащий, работник Администрации, регистрируют запрос.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регистрация запроса или направление (выдача) заявителю (представителю заявителя) решения об отказе в приеме документов, необходимых для предоставления Услуги.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 xml:space="preserve">Результат фиксируется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Администрация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>, Модуль МФЦ ЕИС ОУ, РПГУ,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val="en-US"/>
        </w:rPr>
        <w:lastRenderedPageBreak/>
        <w:t>19.6.8.2.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Межведомственное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информационное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взаимодействие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en-US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Определение состава документов и (или) сведений, подлежащих запросу у органов и организаций, направление межведомственного информационного запроса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наличие в перечне документов, необходимых для предоставления Услуги, документов и (или) сведений, находящихся в распоряжен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ии у о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>рганов, организаций.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тот же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наличие в перечне документов, необходимых для предоставления Услуги, документов, находящихся в распоряжен</w:t>
      </w:r>
      <w:proofErr w:type="gramStart"/>
      <w:r>
        <w:rPr>
          <w:rFonts w:ascii="Times New Roman" w:hAnsi="Times New Roman"/>
          <w:sz w:val="28"/>
          <w:szCs w:val="28"/>
        </w:rPr>
        <w:t>ии у о</w:t>
      </w:r>
      <w:proofErr w:type="gramEnd"/>
      <w:r>
        <w:rPr>
          <w:rFonts w:ascii="Times New Roman" w:hAnsi="Times New Roman"/>
          <w:sz w:val="28"/>
          <w:szCs w:val="28"/>
        </w:rPr>
        <w:t>рганов и организаций.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 xml:space="preserve">Межведомственные информационные запросы направляются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>: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Федеральную налоговую службу. При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этом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данном запросе указывается Ф.И.О. (последнее при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наличии), ИНН, ОГРН заявителя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запрашиваются сведения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государственной регистрации заявителя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качестве индивидуального предпринимателя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целях получения сведений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государственной регистрации заявителя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качестве индивидуального предпринимателя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Управление Федеральной службы государственной регистрации, кадастра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картографии по Московской области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В данном запросе указываются вид объекта недвижимости,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котором планируется установка (установлена) рекламная конструкция, регион, кадастровый номер объекта права заявителя, адрес объекта недвижимости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котором планируется установка (установлена) рекламная конструкция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запрашивается выписка из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Единого государственного реестра недвижимости, содержащая кадастровый номер объекта недвижимости, адрес объекта недвижимости, площадь объекта недвижимости, назначение объекта недвижимости, сведения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правообладателях объекта недвижимости ⁠-⁠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подтверждения наличия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у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заявителя права собственности либо иного законного основании владения (распоряжения) объектом недвижимости,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котором планируется установка (установлена) рекламная конструкция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целях предоставления Услуги.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Администрация организует между входящими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ее состав структурными подразделениями обмен сведениями, необходимыми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предоставления Услуги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находящимися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ее распоряжении,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том числе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электронной форме.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направление межведомственного информационного запроса.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 в электронной форме.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Контроль предоставления результата межведомственного информационного запроса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проверка поступления ответа на межведомственные информационные запросы.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не более 5 (пяти) рабочих дней.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поступление ответа на межведомственный запрос.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Проверка поступления ответа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межведомственные информационные запросы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получение ответа на межведомственный информационный запрос.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 в электронной форме.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19.6.8.3.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Принятие решения о предоставлении (об отказе в предоставлении)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Рассмотрение документов, необходимых для предоставления Услуги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регистрация запроса и документов и (или) информации, поступивших от Заявителя и в ходе межведомственного взаимодействия, необходимых для предоставления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Администрация,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6 рабочих дней (со дня регистрации запроса).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представленных заявителем запроса и документов и (или) информации, необходимых для предоставления Услуги,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рассматривает документы, необходимые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предоставления Услуги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предмет соответствия требованиям АР. При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рассмотрении запроса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прилагаемых документов от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заявителей Администрация направляет указанный запрос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документы, необходимые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получения разрешения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установку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эксплуатацию рекламной конструкции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рассмотрение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Министерство </w:t>
      </w:r>
      <w:r w:rsidR="00CD6840">
        <w:rPr>
          <w:rFonts w:ascii="Times New Roman" w:hAnsi="Times New Roman"/>
          <w:color w:val="000000"/>
          <w:sz w:val="28"/>
          <w:szCs w:val="28"/>
        </w:rPr>
        <w:t>информации и молодежной политики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 Московской области (далее ⁠-⁠ МИ</w:t>
      </w:r>
      <w:r w:rsidR="00CD6840">
        <w:rPr>
          <w:rFonts w:ascii="Times New Roman" w:hAnsi="Times New Roman"/>
          <w:color w:val="000000"/>
          <w:sz w:val="28"/>
          <w:szCs w:val="28"/>
        </w:rPr>
        <w:t xml:space="preserve">МП </w:t>
      </w:r>
      <w:r w:rsidRPr="007F4224">
        <w:rPr>
          <w:rFonts w:ascii="Times New Roman" w:hAnsi="Times New Roman"/>
          <w:color w:val="000000"/>
          <w:sz w:val="28"/>
          <w:szCs w:val="28"/>
        </w:rPr>
        <w:t>Московской области) посредством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рассмотрение работником Администрации документов, необходимых для предоставления Услуги, направление на рассмотрение в МИМП Московской области.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Рассмотрение МИМП Московской области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МИМП,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не более 15 (пятнадцати) рабочих дней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представленных заявителем запроса и документов и (или) информации, необходимых для предоставления Услуги, требованиям законодательства Российской Федерации, в том числе АР.</w:t>
      </w:r>
    </w:p>
    <w:p w:rsidR="007360BE" w:rsidRPr="007F4224" w:rsidRDefault="00CD6840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МИМП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 xml:space="preserve"> Московской области рассматривает запрос и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прилагаемые документы от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proofErr w:type="gramStart"/>
      <w:r w:rsidR="004D4D2D" w:rsidRPr="007F4224">
        <w:rPr>
          <w:rFonts w:ascii="Times New Roman" w:hAnsi="Times New Roman"/>
          <w:color w:val="000000"/>
          <w:sz w:val="28"/>
          <w:szCs w:val="28"/>
        </w:rPr>
        <w:t>заявителей, обратившихся с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целью получения разрешения на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установку и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эксплуатацию рекламной конструкции и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по итогам их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рассмотрения готовит</w:t>
      </w:r>
      <w:proofErr w:type="gramEnd"/>
      <w:r w:rsidR="004D4D2D" w:rsidRPr="007F4224">
        <w:rPr>
          <w:rFonts w:ascii="Times New Roman" w:hAnsi="Times New Roman"/>
          <w:color w:val="000000"/>
          <w:sz w:val="28"/>
          <w:szCs w:val="28"/>
        </w:rPr>
        <w:t xml:space="preserve"> решение о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согласовании возможности установки и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эксплуатации рекламной конструкции, которое направляется в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Администрацию посредством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принятие решения о согласовании возможности установки и эксплуатации рекламной конструкции.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3)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Проверка отсутствия или наличия оснований для отказа в предоставлении Услуги, подготовка проекта решения о предоставлении (об отказе в предоставлении) Услуги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регистрация запроса и документов и (или) информации, поступивших от Заявителя и в ходе межведомственного взаимодействия, необходимых для предоставления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2 (два) рабочих дня.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отсутствие или наличие основания для отказа в предоставлении Услуги в соответствии с законодательством Российской Федерации, в том числе АР.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основании собранного комплекта документов 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учетом решения </w:t>
      </w:r>
      <w:r w:rsidR="00CD6840">
        <w:rPr>
          <w:rFonts w:ascii="Times New Roman" w:hAnsi="Times New Roman"/>
          <w:color w:val="000000"/>
          <w:sz w:val="28"/>
          <w:szCs w:val="28"/>
        </w:rPr>
        <w:t>МИМП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 Московской области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согласовании возможности установки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эксплуатации рекламной конструкции, исходя из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критериев предоставления Услуги, </w:t>
      </w: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установленных АР, определяет возможность предоставления Услуги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формирует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ВИС проект решения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 Услуги по форме согласно Приложению 1 к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АР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ее предоставлении по форме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согласно Приложению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3 </w:t>
      </w:r>
      <w:proofErr w:type="gramStart"/>
      <w:r>
        <w:rPr>
          <w:rFonts w:ascii="Times New Roman" w:hAnsi="Times New Roman"/>
          <w:color w:val="000000"/>
          <w:sz w:val="28"/>
          <w:szCs w:val="28"/>
          <w:lang w:val="en-US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en-US"/>
        </w:rPr>
        <w:t> АР.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принятие решения о предоставлении Услуги или об отказе в ее предоставлении.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4)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Рассмотрение проекта решения о предоставлении (об отказе в предоставлении) Услуги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1 (один)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проекта решения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Уполномоченное должностное лицо Администрации рассматривает проект решения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предмет соответствия требованиям законодательства Российской Федерации,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том числе АР, полноты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качества предоставления Услуги, 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также осуществляет контроль сроков предоставления Услуги, подписывает проект решения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 Услуги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ее предоставлении 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использованием усиленной квалифицированной электронной подписи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направляет должностному лицу, муниципальному служащему, работнику Администрации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выдачи (направления) результата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предоставления Услуги заявителю. Решение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 (об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предоставлении) Услуги принимается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срок не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более 24 (двадцати четырех) рабочих дней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даты регистрации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запроса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утверждение и подписание, в том числе усиленной квалифицированной электронной подписью, решения о предоставлении Услуги или отказ в ее предоставлении.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19.6.8.4.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Предоставление результата предоставления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Выдача (направление) результата предоставления Услуги заявителю (представителю заявителя) посредством РПГУ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подписание уполномоченным должностным лицом Администрации решения о предоставлении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Администрация, РПГУ, ВИС, Модуль МФЦ ЕИС ОУ.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тот же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решения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направляет результат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форме электронного документа, подписанного усиленной квалифицированной электронной подписью уполномоченного должностного лица Администрации,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Личный кабинет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Заявитель (представитель заявителя) уведомляется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получении результата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Личном кабинете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РПГУ. 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Решение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 (об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предоставлении) Услуги направляется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Личный кабинет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день его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подписания.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Заявитель (представитель заявителя) может получить результат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любом МФЦ Московской области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виде распечатанного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бумажном носителе экземпляра электронного документа.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этом случае работником МФЦ распечатывается из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Модуля МФЦ ЕИС ОУ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печатью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МФЦ.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уведомление заявителя (представителя заявителя) о получении результата предоставления Услуги, получение результата предоставления Услуги заявителем (представителем заявителя).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ВИС, Личном кабинете РПГУ, Модуль МФЦ ЕИС ОУ.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Выдача (направление) результата предоставления Услуги заявителю (представителю заявителя) в Администрации лично, по электронной почте, почтовым отправлением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подписание уполномоченным должностным лицом Администрации решения о предоставлении Услуги или отказа в ее предоставлении.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тот же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Критерием принятия решения является соответствие решения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В Администрации: Заявитель (представитель заявителя) уведомляется лично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 электронной почте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готовности к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выдаче результата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Администрации,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направлении результата Услуги почтовым отправлением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 электронной почте.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оказания Услуги направляется заявителю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день его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подписания. 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при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также документы, подтверждающие полномочия представителя заявителя (в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случае, если за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получением результата предоставления Услуги обращается представитель заявителя).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 xml:space="preserve">После установления личности заявителя (представителя заявителя) должностное лицо, муниципальный служащий, работник Администрации выдает заявителю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(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представителю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заявителя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)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результат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предоставления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Услуги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en-US"/>
        </w:rPr>
        <w:t>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формирует расписку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выдаче результата предоставления муниципальной услуги, распечатывает ее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1 экземпляре, подписывает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передает ее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подпись заявителю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(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представителю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заявителя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en-US"/>
        </w:rPr>
        <w:t>) (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данный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экземпляр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расписки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хранится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 в 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Администрации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en-US"/>
        </w:rPr>
        <w:t>).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Либо должностное лицо, муниципальный служащий, работник Администрации направляет заявителю (представителю заявителя) результат предоставления Услуги почтовым отправлением, по электронной почте.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уведомление заявителя (представителя заявителя) о получении результата предоставления Услуги, получение результата предоставления Услуги заявителем (представителем заявителя).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19.7.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;serif" w:hAnsi="Times New Roman;serif"/>
          <w:color w:val="000000"/>
          <w:sz w:val="27"/>
          <w:szCs w:val="28"/>
        </w:rPr>
        <w:t>Для</w:t>
      </w:r>
      <w:r w:rsidRPr="007F4224">
        <w:rPr>
          <w:rFonts w:ascii="Times New Roman;serif" w:hAnsi="Times New Roman;serif"/>
          <w:color w:val="000000"/>
          <w:sz w:val="27"/>
          <w:szCs w:val="28"/>
        </w:rPr>
        <w:t xml:space="preserve"> </w:t>
      </w:r>
      <w:r>
        <w:rPr>
          <w:rFonts w:ascii="Times New Roman;serif" w:hAnsi="Times New Roman;serif"/>
          <w:color w:val="000000"/>
          <w:sz w:val="27"/>
          <w:szCs w:val="28"/>
        </w:rPr>
        <w:t>вариант</w:t>
      </w:r>
      <w:r w:rsidRPr="007F4224">
        <w:rPr>
          <w:rFonts w:ascii="Times New Roman" w:hAnsi="Times New Roman"/>
          <w:color w:val="000000"/>
          <w:sz w:val="28"/>
          <w:szCs w:val="28"/>
        </w:rPr>
        <w:t>а 13,</w:t>
      </w:r>
      <w:r>
        <w:rPr>
          <w:rFonts w:ascii="Times New Roman" w:hAnsi="Times New Roman"/>
          <w:color w:val="000000"/>
          <w:sz w:val="28"/>
          <w:szCs w:val="28"/>
        </w:rPr>
        <w:t xml:space="preserve"> указанного в подпункте 17.1.13 пункта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 17.1 </w:t>
      </w:r>
      <w:r>
        <w:rPr>
          <w:rFonts w:ascii="Times New Roman" w:hAnsi="Times New Roman"/>
          <w:color w:val="000000"/>
          <w:sz w:val="28"/>
          <w:szCs w:val="28"/>
        </w:rPr>
        <w:t>АР</w:t>
      </w:r>
      <w:r w:rsidRPr="007F4224">
        <w:rPr>
          <w:rFonts w:ascii="Times New Roman" w:hAnsi="Times New Roman"/>
          <w:color w:val="000000"/>
          <w:sz w:val="28"/>
          <w:szCs w:val="28"/>
        </w:rPr>
        <w:t>: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</w:t>
      </w:r>
      <w:r w:rsidRPr="007F4224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.1. Результатом предоставления Услуги является: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</w:t>
      </w:r>
      <w:r w:rsidRPr="007F4224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.1.</w:t>
      </w:r>
      <w:r w:rsidRPr="007F422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Решение о предоставлении Услуги в виде: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документа «Разрешение на установку и эксплуатацию рекламной конструкции», который оформляется в соответствии с Приложением 1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 АР.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2. Решение об отказе в предоставлении Услуги в виде документа, который оформляется в соответствии с Приложением 3 </w:t>
      </w:r>
      <w:proofErr w:type="gramStart"/>
      <w:r>
        <w:rPr>
          <w:rFonts w:ascii="Times New Roman" w:hAnsi="Times New Roman"/>
          <w:sz w:val="28"/>
          <w:szCs w:val="28"/>
        </w:rPr>
        <w:t>к</w:t>
      </w:r>
      <w:proofErr w:type="gramEnd"/>
      <w:r>
        <w:rPr>
          <w:rFonts w:ascii="Times New Roman" w:hAnsi="Times New Roman"/>
          <w:sz w:val="28"/>
          <w:szCs w:val="28"/>
        </w:rPr>
        <w:t> АР.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.2. Срок предоставления Услуги составляет 24 рабочих дня со дня регистрации запроса в Администрации.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Максимальный срок предоставления Услуги составляет 24 рабочих дня со дня регистрации запроса в Администрации, в том числе в случае, если запрос подан заявителем</w:t>
      </w:r>
      <w:bookmarkStart w:id="30" w:name="_anchor_96_Копия_16"/>
      <w:bookmarkEnd w:id="30"/>
      <w:r>
        <w:rPr>
          <w:rFonts w:ascii="Times New Roman" w:hAnsi="Times New Roman"/>
          <w:sz w:val="28"/>
          <w:szCs w:val="28"/>
        </w:rPr>
        <w:t xml:space="preserve"> посредством РПГУ, личного обращения, почтового отправления, электронной почты.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.3. Исчерпывающий перечень документов, необходимых для предоставления Услуги, которые заявитель должен представить самостоятельно в дополнение к документам, указанным в пункте 8.</w:t>
      </w:r>
      <w:r w:rsidRPr="007F4224">
        <w:rPr>
          <w:rFonts w:ascii="Times New Roman" w:hAnsi="Times New Roman"/>
          <w:sz w:val="28"/>
          <w:szCs w:val="28"/>
        </w:rPr>
        <w:t xml:space="preserve">1 </w:t>
      </w:r>
      <w:r>
        <w:rPr>
          <w:rFonts w:ascii="Times New Roman" w:hAnsi="Times New Roman"/>
          <w:sz w:val="28"/>
          <w:szCs w:val="28"/>
        </w:rPr>
        <w:t>АР: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.3.</w:t>
      </w:r>
      <w:r w:rsidRPr="007F422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proofErr w:type="gramStart"/>
      <w:r w:rsidRPr="007F4224">
        <w:rPr>
          <w:rFonts w:ascii="Times New Roman" w:hAnsi="Times New Roman"/>
          <w:sz w:val="28"/>
          <w:szCs w:val="28"/>
        </w:rPr>
        <w:t>Дизайн⁠-⁠проект рекламной конструкции, предполагаемой к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установке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эксплуатации, утвержденный заявителем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согласованный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собственником имущества, к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которому должна быть присоединена рекламная конструкция, включающий: ⁠-⁠ проектное предложение (фотомонтаж) места размещения рекламной конструкции (фотомонтаж выполняется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 xml:space="preserve">виде компьютерной </w:t>
      </w:r>
      <w:proofErr w:type="spellStart"/>
      <w:r w:rsidRPr="007F4224">
        <w:rPr>
          <w:rFonts w:ascii="Times New Roman" w:hAnsi="Times New Roman"/>
          <w:sz w:val="28"/>
          <w:szCs w:val="28"/>
        </w:rPr>
        <w:t>врисовки</w:t>
      </w:r>
      <w:proofErr w:type="spellEnd"/>
      <w:r w:rsidRPr="007F4224">
        <w:rPr>
          <w:rFonts w:ascii="Times New Roman" w:hAnsi="Times New Roman"/>
          <w:sz w:val="28"/>
          <w:szCs w:val="28"/>
        </w:rPr>
        <w:t xml:space="preserve"> рекламной конструкции на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фотографии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соблюдением пропорций размещаемого объекта);</w:t>
      </w:r>
      <w:proofErr w:type="gramEnd"/>
      <w:r w:rsidRPr="007F4224">
        <w:rPr>
          <w:rFonts w:ascii="Times New Roman" w:hAnsi="Times New Roman"/>
          <w:sz w:val="28"/>
          <w:szCs w:val="28"/>
        </w:rPr>
        <w:t xml:space="preserve"> ⁠-⁠ </w:t>
      </w:r>
      <w:proofErr w:type="gramStart"/>
      <w:r w:rsidRPr="007F4224">
        <w:rPr>
          <w:rFonts w:ascii="Times New Roman" w:hAnsi="Times New Roman"/>
          <w:sz w:val="28"/>
          <w:szCs w:val="28"/>
        </w:rPr>
        <w:t>основные характеристики рекламной конструкции (длина, ширина, высота, основные материалы конструкции, форма конструкции, тип конструкции, способ освещения); ⁠-⁠ ортогональный чертеж рекламной конструкции (основной вид, вид слева (справа), вид сверху ⁠-⁠ при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криволинейной форме конструкции); ⁠-⁠ местоположение рекламной конструкции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указанием его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карте (масштаб карты 1:2500).</w:t>
      </w:r>
      <w:proofErr w:type="gramEnd"/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подаче запроса: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посредством РПГУ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лично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Администрацию предоставляется оригинал документа для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снятия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почтовым отправлением предоставляется заверенная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.3.</w:t>
      </w:r>
      <w:r w:rsidRPr="007F4224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Проектная документация: ⁠-⁠ проект рекламной конструкции; ⁠-⁠ проект электроустановки конструкции (для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конструкций, предполагающих наличие электроустановки); ⁠-⁠ заключение экспертной организации о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соответствии проекта рекламной конструкции требованиям технических регламентов, строительных норм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 xml:space="preserve">правил (СНиП), Правилам устройства электроустановок (ПУЭ), стандартам Единой системы конструкторской </w:t>
      </w:r>
      <w:r w:rsidRPr="007F4224">
        <w:rPr>
          <w:rFonts w:ascii="Times New Roman" w:hAnsi="Times New Roman"/>
          <w:sz w:val="28"/>
          <w:szCs w:val="28"/>
        </w:rPr>
        <w:lastRenderedPageBreak/>
        <w:t>документации (ЕСКД)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другим нормативным требованиям; ⁠-⁠ заключение экспертной организации о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соответствии проекта электроустановки конструкции требованиям технических регламентов, СНиП, ПУЭ, стандартам ЕСКД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другим нормативным требованиям (для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конструкций, предполагающих наличие электроустановки).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подаче запроса: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посредством РПГУ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лично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Администрацию предоставляется оригинал документа для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снятия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почтовым отправлением предоставляется заверенная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.4. Исчерпывающий перечень документов, необходимых для предоставления Услуги, которые заявитель вправе представить по собственной инициативе, так как они подлежат представлению в рамках межведомственного информационного взаимодействия в дополнение к документам, указанным в пункте 8.</w:t>
      </w:r>
      <w:r w:rsidRPr="007F4224">
        <w:rPr>
          <w:rFonts w:ascii="Times New Roman" w:hAnsi="Times New Roman"/>
          <w:sz w:val="28"/>
          <w:szCs w:val="28"/>
        </w:rPr>
        <w:t xml:space="preserve">2 </w:t>
      </w:r>
      <w:r>
        <w:rPr>
          <w:rFonts w:ascii="Times New Roman" w:hAnsi="Times New Roman"/>
          <w:sz w:val="28"/>
          <w:szCs w:val="28"/>
        </w:rPr>
        <w:t>АР: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.4.1. Выписка из Единого государственного реестра юридических лиц.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подаче запроса:</w:t>
      </w:r>
    </w:p>
    <w:p w:rsidR="007360BE" w:rsidRPr="007F4224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7360BE" w:rsidRPr="007F4224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7360BE" w:rsidRPr="007F4224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:rsidR="007360BE" w:rsidRPr="007F4224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lastRenderedPageBreak/>
        <w:t>19.7.</w:t>
      </w:r>
      <w:r w:rsidRPr="007F4224">
        <w:rPr>
          <w:rFonts w:ascii="Times New Roman" w:hAnsi="Times New Roman"/>
          <w:color w:val="000000"/>
          <w:sz w:val="28"/>
          <w:szCs w:val="28"/>
        </w:rPr>
        <w:t>5.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 w:cs="Times New Roman"/>
          <w:color w:val="000000"/>
          <w:sz w:val="28"/>
          <w:szCs w:val="28"/>
        </w:rPr>
        <w:t>Исчерпывающий</w:t>
      </w:r>
      <w:r>
        <w:rPr>
          <w:rFonts w:ascii="Times New Roman" w:hAnsi="Times New Roman" w:cs="Times New Roman"/>
          <w:sz w:val="28"/>
          <w:szCs w:val="28"/>
        </w:rPr>
        <w:t xml:space="preserve"> перечень оснований для отказа в приеме документов, необходимых для предоставления Услуги,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 дополнение к основаниям, указанным в пункте 9.1 АР, </w:t>
      </w:r>
      <w:r>
        <w:rPr>
          <w:rFonts w:ascii="Times New Roman" w:hAnsi="Times New Roman" w:cs="Times New Roman"/>
          <w:sz w:val="28"/>
          <w:szCs w:val="28"/>
        </w:rPr>
        <w:t>отсутствует.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 w:rsidRPr="007F422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Исчерпывающий перечень оснований для отказа</w:t>
      </w:r>
      <w:r w:rsidRPr="007F42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 предоставлении Услуги </w:t>
      </w:r>
      <w:r>
        <w:rPr>
          <w:rFonts w:ascii="Times New Roman" w:hAnsi="Times New Roman"/>
          <w:color w:val="000000"/>
          <w:sz w:val="28"/>
          <w:szCs w:val="28"/>
        </w:rPr>
        <w:t>в дополнение к основаниям, указанным в пункте 10.2.1 АР</w:t>
      </w:r>
      <w:r>
        <w:rPr>
          <w:rFonts w:ascii="Times New Roman" w:hAnsi="Times New Roman"/>
          <w:sz w:val="28"/>
          <w:szCs w:val="28"/>
        </w:rPr>
        <w:t>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.1.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 xml:space="preserve">нарушение требований, установленных частью 5 статьи 19 Федерального закона от 13.03.2006 № 38⁠-⁠ФЗ «О рекламе» в случае: ⁠-⁠ если для установки и эксплуатации рекламной конструкции используется общее имущество собственников помещений в многоквартирном доме; ⁠-⁠ если заключение договора на установку и эксплуатацию рекламной конструкции на земельном участке, здании или ином недвижимом имуществе, находящемся в государственной или муниципальной собственности, осуществляется на основе торгов (в форме аукциона или конкурса), проводимых органами государственной власти, органами местного самоуправления или уполномоченными ими организациями в соответствии с законодательством Российской Федерации; ⁠-⁠ </w:t>
      </w:r>
      <w:proofErr w:type="gramStart"/>
      <w:r>
        <w:rPr>
          <w:rFonts w:ascii="Times New Roman" w:hAnsi="Times New Roman"/>
          <w:sz w:val="28"/>
          <w:szCs w:val="28"/>
        </w:rPr>
        <w:t>если аукцион или конкурс на заключение договора на установку и эксплуатацию рекламной конструкции на земельном участке, здании или ином недвижимом имуществе, которое находится в государственной или муниципальной собственности и на котором на основании договора между соответственно органом государственной власти, органом местного самоуправления и владельцем рекламной конструкции установлена рекламная конструкция, проводится по истечении срока действия договора на установку и эксплуатацию рекламной</w:t>
      </w:r>
      <w:proofErr w:type="gramEnd"/>
      <w:r>
        <w:rPr>
          <w:rFonts w:ascii="Times New Roman" w:hAnsi="Times New Roman"/>
          <w:sz w:val="28"/>
          <w:szCs w:val="28"/>
        </w:rPr>
        <w:t xml:space="preserve"> конструкции; ⁠-⁠ если к участию в аукционе или конкурсе допущен один участник, аукцион или конкурс признается не состоявшимся и договор на установку и эксплуатацию рекламной конструкции заключается с лицом, которое являлось единственным участником аукциона или конкурса;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.2.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несоответствие установки рекламной конструкции в заявленном месте схеме размещения рекламных конструкций (в случае, если место установки рекламной конструкции в соответствии с частью 5.8 статьи 19 Федерального закона от 13.03.2006 № 38⁠-⁠ФЗ «О рекламе» определяется схемой размещения рекламных конструкций);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.3.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нарушение внешнего архитектурного облика сложившейся застройки поселения или городского округа, в соответствии с нормативными правовыми актами органа местного самоуправления, определяющими типы и виды рекламных конструкций, допустимых и недопустимых к установке на территории соответствующего муниципального образования или части его территории, в том числе требования к таким рекламным конструкциям, с учетом необходимости сохранения внешнего архитектурного облика сложившейся застройки поселений или городских</w:t>
      </w:r>
      <w:proofErr w:type="gramEnd"/>
      <w:r>
        <w:rPr>
          <w:rFonts w:ascii="Times New Roman" w:hAnsi="Times New Roman"/>
          <w:sz w:val="28"/>
          <w:szCs w:val="28"/>
        </w:rPr>
        <w:t xml:space="preserve"> округов;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.4.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нарушение требований нормативных актов по безопасности движения транспорта;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.5.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несоответствие проекта рекламной конструкц</w:t>
      </w:r>
      <w:proofErr w:type="gramStart"/>
      <w:r>
        <w:rPr>
          <w:rFonts w:ascii="Times New Roman" w:hAnsi="Times New Roman"/>
          <w:sz w:val="28"/>
          <w:szCs w:val="28"/>
        </w:rPr>
        <w:t>ии и ее</w:t>
      </w:r>
      <w:proofErr w:type="gramEnd"/>
      <w:r>
        <w:rPr>
          <w:rFonts w:ascii="Times New Roman" w:hAnsi="Times New Roman"/>
          <w:sz w:val="28"/>
          <w:szCs w:val="28"/>
        </w:rPr>
        <w:t xml:space="preserve"> территориального размещения требованиям технического регламента;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.6.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нарушение требований законодательства Российской Федерации об объектах культурного наследия (памятниках истории и культуры) народов Российской Федерации, их охране и использовании.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lastRenderedPageBreak/>
        <w:t>19.7.</w:t>
      </w:r>
      <w:r w:rsidRPr="007F4224">
        <w:rPr>
          <w:rFonts w:ascii="Times New Roman" w:hAnsi="Times New Roman"/>
          <w:color w:val="000000"/>
          <w:sz w:val="28"/>
          <w:szCs w:val="28"/>
        </w:rPr>
        <w:t>7</w:t>
      </w:r>
      <w:r w:rsidRPr="007F422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Перечень</w:t>
      </w:r>
      <w:r>
        <w:rPr>
          <w:rFonts w:ascii="Times New Roman" w:hAnsi="Times New Roman"/>
          <w:sz w:val="28"/>
          <w:szCs w:val="28"/>
        </w:rPr>
        <w:t xml:space="preserve"> административных процедур (действий) предоставления Услуги: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межведомственное информационное взаимодействие;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3)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принятие решения о предоставлении (об отказе в предоставлении) Услуги;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4)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предоставление результата предоставления Услуги.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7F4224">
        <w:rPr>
          <w:rFonts w:ascii="Times New Roman" w:hAnsi="Times New Roman"/>
          <w:sz w:val="28"/>
          <w:szCs w:val="28"/>
        </w:rPr>
        <w:t>9.7.</w:t>
      </w:r>
      <w:r w:rsidRPr="007F4224">
        <w:rPr>
          <w:rFonts w:ascii="Times New Roman" w:hAnsi="Times New Roman"/>
          <w:color w:val="000000"/>
          <w:sz w:val="28"/>
          <w:szCs w:val="28"/>
        </w:rPr>
        <w:t>8</w:t>
      </w:r>
      <w:r w:rsidRPr="007F422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Состав административных процедур (действий) предоставления Услуги в соответствии с данным вариантом: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19.7.8.1.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Прием запроса и документов и (или) информации, необходимых для предоставления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Прием и предварительная проверка запроса и документов и (или) информации, необходимых для предоставления Услуги, в том числе на предмет наличия основания для отказа в приеме документов, необходимых для предоставления Услуги, регистрация запроса или принятие решения об отказе в приеме документов, необходимых для предоставления Услуги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поступление от заявителя (представителя заявителя) запроса.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Администрация, РПГУ, Модуль МФЦ ЕИС ОУ,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1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представленных заявителем запроса и документов и (или) информации, необходимых для предоставления Услуги,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Запрос оформляется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соответствии 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Формой 1 Приложения 5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К запросу прилагаются документы, указанные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пункте 8.1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Заявителем по собственной инициативе могут быть представлены документы, указанные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пункте 8.2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Запрос может быть подан заявителем (представитель заявителя) следующими способами: посредством РПГУ,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Администрацию лично, по электронной почте, почтовым отправлением.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подаче запроса посредством РПГУ заявитель авторизуется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 посредством подтвержденной учетной записи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ЕСИА.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подписание запроса).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подаче запроса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Администрацию лично, по электронной почте, почтовым отправлением должностное лицо, муниципальный служащий, работник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Администрации, проверяют запрос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предмет наличия оснований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отказа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приеме документов, необходимых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предоставления Услуги, предусмотренных подразделом 9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наличии таких оснований должностное лицо, муниципальный служащий, работник Администрации, формирует решение 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приеме документов, необходимых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предоставления Услуги, по форме согласно Приложению 6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Указанное решение подписывается усиленной квалифицированной электронной подписью уполномоченного должностного лица Администрации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не позднее первого рабочего дня, следующего за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днем поступления запроса, направляется заявителю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Личный кабинет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РПГУ, по электронной почте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почтовым отправлением, выдается заявителю (представителю заявителя) лично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срок не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позднее 30 минут 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момента получения от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него документов.</w:t>
      </w:r>
      <w:proofErr w:type="gramEnd"/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В случае если такие основания отсутствуют, должностное лицо, муниципальный служащий, работник Администрации, регистрируют запрос.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регистрация запроса или направление (выдача) заявителю (представителю заявителя) решения об отказе в приеме документов, необходимых для предоставления Услуги.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 xml:space="preserve">Результат фиксируется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Администрация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>, Модуль МФЦ ЕИС ОУ, РПГУ,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19.7.8.2.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Межведомственное информационное взаимодействие.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Определение состава документов и (или) сведений, подлежащих запросу у органов и организаций, направление межведомственного информационного запроса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наличие в перечне документов, необходимых для предоставления Услуги, документов и (или) сведений, находящихся в распоряжен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ии у о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>рганов, организаций.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тот же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наличие в перечне документов, необходимых для предоставления Услуги, документов, находящихся в распоряжен</w:t>
      </w:r>
      <w:proofErr w:type="gramStart"/>
      <w:r>
        <w:rPr>
          <w:rFonts w:ascii="Times New Roman" w:hAnsi="Times New Roman"/>
          <w:sz w:val="28"/>
          <w:szCs w:val="28"/>
        </w:rPr>
        <w:t>ии у о</w:t>
      </w:r>
      <w:proofErr w:type="gramEnd"/>
      <w:r>
        <w:rPr>
          <w:rFonts w:ascii="Times New Roman" w:hAnsi="Times New Roman"/>
          <w:sz w:val="28"/>
          <w:szCs w:val="28"/>
        </w:rPr>
        <w:t>рганов и организаций.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 xml:space="preserve">Межведомственные информационные запросы направляются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>: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Федеральную налоговую службу. При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этом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данном запросе указывается полное наименование, ИНН, ОГРН заявителя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запрашиваются сведения государственной регистрации заявителя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качестве юридического лица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целях получения сведений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государственной регистрации заявителя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качестве юридического лица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Управление Федеральной службы государственной регистрации, кадастра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картографии по Московской области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В данном запросе указываются вид объекта недвижимости,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котором планируется установка (установлена) рекламная конструкция, регион, кадастровый номер объекта права заявителя, адрес объекта недвижимости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котором планируется установка (установлена) рекламная конструкция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запрашивается выписка из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Единого государственного реестра недвижимости, содержащая кадастровый номер объекта недвижимости, адрес объекта недвижимости, площадь объекта недвижимости, назначение объекта недвижимости, сведения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правообладателях объекта недвижимости ⁠-⁠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подтверждения наличия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у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заявителя права собственности либо иного законного основании владения (распоряжения) объектом недвижимости,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котором планируется установка (установлена) рекламная конструкция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целях предоставления Услуги.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Администрация организует между входящими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ее состав структурными подразделениями обмен сведениями, необходимыми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предоставления Услуги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находящимися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ее распоряжении,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том числе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электронной форме.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направление межведомственного информационного запроса.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 в электронной форме.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Контроль предоставления результата межведомственного информационного запроса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проверка поступления ответа на межведомственные информационные запросы.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не более 5 (пяти) рабочих дней.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поступление ответа на межведомственный запрос.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Проверка поступления ответа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межведомственные информационные запросы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получение ответа на межведомственный информационный запрос.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 в электронной форме.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19.7.8.3.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Принятие решения о предоставлении (об отказе в предоставлении)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Рассмотрение документов, необходимых для предоставления Услуги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регистрация запроса и документов и (или) информации, поступивших от Заявителя и в ходе межведомственного взаимодействия, необходимых для предоставления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Администрация,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6 рабочих дней (со дня регистрации запроса).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представленных заявителем запроса и документов и (или) информации, необходимых для предоставления Услуги,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рассматривает документы, необходимые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предоставления Услуги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предмет соответствия требованиям АР. При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рассмотрении запроса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прилагаемых документов от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заявителей Администрация направляет указанный запрос </w:t>
      </w: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документы, необходимые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получения разрешения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установку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эксплуатацию рекламной конструкции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рассмотрение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Министерство </w:t>
      </w:r>
      <w:r w:rsidR="00CD6840">
        <w:rPr>
          <w:rFonts w:ascii="Times New Roman" w:hAnsi="Times New Roman"/>
          <w:color w:val="000000"/>
          <w:sz w:val="28"/>
          <w:szCs w:val="28"/>
        </w:rPr>
        <w:t>информации и молодежной политики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 Московской области (далее ⁠-⁠ </w:t>
      </w:r>
      <w:r w:rsidR="00CD6840">
        <w:rPr>
          <w:rFonts w:ascii="Times New Roman" w:hAnsi="Times New Roman"/>
          <w:color w:val="000000"/>
          <w:sz w:val="28"/>
          <w:szCs w:val="28"/>
        </w:rPr>
        <w:t>МИМП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 Московской области) посредством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рассмотрение работником Администрации документов, необходимых для предоставления Услуги, направление на рассмотрение в МИМП Московской области.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Рассмотрение МИМП Московской области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МИМП,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не более 15 (пятнадцати) рабочих дней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представленных заявителем запроса и документов и (или) информации, необходимых для предоставления Услуги, требованиям законодательства Российской Федерации, в том числе АР.</w:t>
      </w:r>
    </w:p>
    <w:p w:rsidR="007360BE" w:rsidRPr="007F4224" w:rsidRDefault="00CD6840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МИМП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 xml:space="preserve"> Московской области рассматривает запрос и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прилагаемые документы от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proofErr w:type="gramStart"/>
      <w:r w:rsidR="004D4D2D" w:rsidRPr="007F4224">
        <w:rPr>
          <w:rFonts w:ascii="Times New Roman" w:hAnsi="Times New Roman"/>
          <w:color w:val="000000"/>
          <w:sz w:val="28"/>
          <w:szCs w:val="28"/>
        </w:rPr>
        <w:t>заявителей, обратившихся с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целью получения разрешения на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установку и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эксплуатацию рекламной конструкции и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по итогам их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рассмотрения готовит</w:t>
      </w:r>
      <w:proofErr w:type="gramEnd"/>
      <w:r w:rsidR="004D4D2D" w:rsidRPr="007F4224">
        <w:rPr>
          <w:rFonts w:ascii="Times New Roman" w:hAnsi="Times New Roman"/>
          <w:color w:val="000000"/>
          <w:sz w:val="28"/>
          <w:szCs w:val="28"/>
        </w:rPr>
        <w:t xml:space="preserve"> решение о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согласовании возможности установки и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эксплуатации рекламной конструкции, которое направляется в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Администрацию посредством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принятие решения о согласовании возможности установки и эксплуатации рекламной конструкции.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3)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Проверка отсутствия или наличия оснований для отказа в предоставлении Услуги, подготовка проекта решения о предоставлении (об отказе в предоставлении) Услуги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регистрация запроса и документов и (или) информации, поступивших от Заявителя и в ходе межведомственного взаимодействия, необходимых для предоставления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2 (два) рабочих дня.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отсутствие или наличие основания для отказа в предоставлении Услуги в соответствии с законодательством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основании собранного комплекта документов 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учетом решения </w:t>
      </w:r>
      <w:r w:rsidR="00CD6840">
        <w:rPr>
          <w:rFonts w:ascii="Times New Roman" w:hAnsi="Times New Roman"/>
          <w:color w:val="000000"/>
          <w:sz w:val="28"/>
          <w:szCs w:val="28"/>
        </w:rPr>
        <w:t>МИМП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 Московской области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согласовании возможности установки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эксплуатации рекламной конструкции, исходя из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критериев предоставления Услуги, установленных АР, определяет возможность предоставления Услуги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формирует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ВИС проект решения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 Услуги по форме согласно Приложению 1 к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АР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ее предоставлении по форме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согласно Приложению 3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АР.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принятие решения о предоставлении Услуги или об отказе в ее предоставлении.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4)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Рассмотрение проекта решения о предоставлении (об отказе в предоставлении) Услуги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1 (один)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проекта решения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Уполномоченное должностное лицо Администрации рассматривает проект решения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предмет соответствия требованиям законодательства Российской Федерации,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том числе АР, полноты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качества предоставления Услуги, 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также осуществляет контроль сроков предоставления Услуги, подписывает проект решения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 Услуги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ее предоставлении 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использованием усиленной квалифицированной электронной подписи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направляет должностному лицу, муниципальному служащему, работнику Администрации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выдачи (направления) результата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предоставления Услуги заявителю. Решение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 (об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предоставлении) Услуги принимается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срок не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более 24 (двадцати четырех) рабочих дней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даты регистрации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запроса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утверждение и подписание, в том числе усиленной квалифицированной </w:t>
      </w: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электронной подписью, решения о предоставлении Услуги или отказ в ее предоставлении.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19.7.8.4.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Предоставление результата предоставления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Выдача (направление) результата предоставления Услуги заявителю (представителю заявителя) посредством РПГУ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подписание уполномоченным должностным лицом Администрации решения о предоставлении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Администрация, РПГУ, ВИС, Модуль МФЦ ЕИС ОУ.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тот же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решения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направляет результат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форме электронного документа, подписанного усиленной квалифицированной электронной подписью уполномоченного должностного лица Администрации,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Личный кабинет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Заявитель (представитель заявителя) уведомляется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получении результата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Личном кабинете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РПГУ. 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Решение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 (об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предоставлении) Услуги направляется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Личный кабинет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день его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подписания.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Заявитель (представитель заявителя) может получить результат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любом МФЦ Московской области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виде распечатанного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бумажном носителе экземпляра электронного документа.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этом случае работником МФЦ распечатывается из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Модуля МФЦ ЕИС ОУ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печатью МФЦ.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уведомление заявителя (представителя заявителя) о получении результата предоставления Услуги, получение результата предоставления Услуги заявителем (представителем заявителя).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ВИС, Личном кабинете РПГУ, Модуль МФЦ ЕИС ОУ.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Выдача (направление) результата предоставления Услуги заявителю (представителю заявителя) в Администрации лично, по электронной почте, почтовым отправлением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подписание уполномоченным должностным лицом Администрации решения о предоставлении Услуги или отказа в ее предоставлении.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тот же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решения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В Администрации: Заявитель (представитель заявителя) уведомляется лично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 электронной почте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готовности к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выдаче результата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Администрации,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направлении результата Услуги почтовым отправлением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 электронной почте.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оказания Услуги направляется заявителю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день его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подписания. 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при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также документы, подтверждающие полномочия представителя заявителя (в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случае, если за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получением результата предоставления Услуги обращается представитель заявителя).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После установления личности заявителя (представителя заявителя) должностное лицо, муниципальный служащий, работник Администрации выдает заявителю (представителю заявителя) результат предоставления Услуги.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формирует расписку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выдаче результата предоставления муниципальной услуги, распечатывает ее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1 экземпляре, подписывает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передает ее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подпись заявителю (представителю заявителя) (данный экземпляр расписки хранится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Администрации).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Либо должностное лицо, муниципальный служащий, работник Администрации направляет заявителю (представителю заявителя) результат предоставления Услуги почтовым отправлением, по электронной почте.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уведомление заявителя (представителя заявителя) о получении результата </w:t>
      </w: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предоставления Услуги, получение результата предоставления Услуги заявителем (представителем заявителя).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19.8.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;serif" w:hAnsi="Times New Roman;serif"/>
          <w:color w:val="000000"/>
          <w:sz w:val="27"/>
          <w:szCs w:val="28"/>
        </w:rPr>
        <w:t>Для</w:t>
      </w:r>
      <w:r w:rsidRPr="007F4224">
        <w:rPr>
          <w:rFonts w:ascii="Times New Roman;serif" w:hAnsi="Times New Roman;serif"/>
          <w:color w:val="000000"/>
          <w:sz w:val="27"/>
          <w:szCs w:val="28"/>
        </w:rPr>
        <w:t xml:space="preserve"> </w:t>
      </w:r>
      <w:r>
        <w:rPr>
          <w:rFonts w:ascii="Times New Roman;serif" w:hAnsi="Times New Roman;serif"/>
          <w:color w:val="000000"/>
          <w:sz w:val="27"/>
          <w:szCs w:val="28"/>
        </w:rPr>
        <w:t>вариант</w:t>
      </w:r>
      <w:r w:rsidRPr="007F4224">
        <w:rPr>
          <w:rFonts w:ascii="Times New Roman" w:hAnsi="Times New Roman"/>
          <w:color w:val="000000"/>
          <w:sz w:val="28"/>
          <w:szCs w:val="28"/>
        </w:rPr>
        <w:t>ов 14, 16, 17, 18,</w:t>
      </w:r>
      <w:r>
        <w:rPr>
          <w:rFonts w:ascii="Times New Roman" w:hAnsi="Times New Roman"/>
          <w:color w:val="000000"/>
          <w:sz w:val="28"/>
          <w:szCs w:val="28"/>
        </w:rPr>
        <w:t xml:space="preserve"> указанного в подпункте 17.1.14, 16, 17, 18 пункта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 17.1 </w:t>
      </w:r>
      <w:r>
        <w:rPr>
          <w:rFonts w:ascii="Times New Roman" w:hAnsi="Times New Roman"/>
          <w:color w:val="000000"/>
          <w:sz w:val="28"/>
          <w:szCs w:val="28"/>
        </w:rPr>
        <w:t>АР</w:t>
      </w:r>
      <w:r w:rsidRPr="007F4224">
        <w:rPr>
          <w:rFonts w:ascii="Times New Roman" w:hAnsi="Times New Roman"/>
          <w:color w:val="000000"/>
          <w:sz w:val="28"/>
          <w:szCs w:val="28"/>
        </w:rPr>
        <w:t>: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</w:t>
      </w:r>
      <w:r w:rsidRPr="007F4224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.1. Результатом предоставления Услуги является: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</w:t>
      </w:r>
      <w:r w:rsidRPr="007F4224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.1.</w:t>
      </w:r>
      <w:r w:rsidRPr="007F422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Решение о предоставлении Услуги в виде: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документа «Разрешение на установку и эксплуатацию рекламной конструкции», который оформляется в соответствии с Приложением 1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 АР.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2. Решение об отказе в предоставлении Услуги в виде документа, который оформляется в соответствии с Приложением 3 </w:t>
      </w:r>
      <w:proofErr w:type="gramStart"/>
      <w:r>
        <w:rPr>
          <w:rFonts w:ascii="Times New Roman" w:hAnsi="Times New Roman"/>
          <w:sz w:val="28"/>
          <w:szCs w:val="28"/>
        </w:rPr>
        <w:t>к</w:t>
      </w:r>
      <w:proofErr w:type="gramEnd"/>
      <w:r>
        <w:rPr>
          <w:rFonts w:ascii="Times New Roman" w:hAnsi="Times New Roman"/>
          <w:sz w:val="28"/>
          <w:szCs w:val="28"/>
        </w:rPr>
        <w:t> АР.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</w:t>
      </w:r>
      <w:r w:rsidRPr="007F4224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.2. Срок предоставления Услуги составляет 24 рабочих дня со дня регистрации запроса в Администрации.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Максимальный срок предоставления Услуги составляет 24 рабочих дня со дня регистрации запроса в Администрации, в том числе в случае, если запрос подан заявителем</w:t>
      </w:r>
      <w:bookmarkStart w:id="31" w:name="_anchor_96_Копия_17"/>
      <w:bookmarkEnd w:id="31"/>
      <w:r>
        <w:rPr>
          <w:rFonts w:ascii="Times New Roman" w:hAnsi="Times New Roman"/>
          <w:sz w:val="28"/>
          <w:szCs w:val="28"/>
        </w:rPr>
        <w:t xml:space="preserve"> посредством РПГУ, личного обращения, почтового отправления, электронной почты.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.3. Исчерпывающий перечень документов, необходимых для предоставления Услуги, которые заявитель должен представить самостоятельно в дополнение к документам, указанным в пункте 8.</w:t>
      </w:r>
      <w:r w:rsidRPr="007F4224">
        <w:rPr>
          <w:rFonts w:ascii="Times New Roman" w:hAnsi="Times New Roman"/>
          <w:sz w:val="28"/>
          <w:szCs w:val="28"/>
        </w:rPr>
        <w:t xml:space="preserve">1 </w:t>
      </w:r>
      <w:r>
        <w:rPr>
          <w:rFonts w:ascii="Times New Roman" w:hAnsi="Times New Roman"/>
          <w:sz w:val="28"/>
          <w:szCs w:val="28"/>
        </w:rPr>
        <w:t>АР: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.3.</w:t>
      </w:r>
      <w:r w:rsidRPr="007F422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Договор на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установку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эксплуатацию рекламной конструкции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правообладателем (</w:t>
      </w:r>
      <w:proofErr w:type="spellStart"/>
      <w:r w:rsidRPr="007F4224">
        <w:rPr>
          <w:rFonts w:ascii="Times New Roman" w:hAnsi="Times New Roman"/>
          <w:sz w:val="28"/>
          <w:szCs w:val="28"/>
        </w:rPr>
        <w:t>ями</w:t>
      </w:r>
      <w:proofErr w:type="spellEnd"/>
      <w:r w:rsidRPr="007F4224">
        <w:rPr>
          <w:rFonts w:ascii="Times New Roman" w:hAnsi="Times New Roman"/>
          <w:sz w:val="28"/>
          <w:szCs w:val="28"/>
        </w:rPr>
        <w:t>) недвижимого имущества, к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которому присоединяется рекламная конструкция.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подаче запроса: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посредством РПГУ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лично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Администрацию предоставляется оригинал документа для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снятия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почтовым отправлением предоставляется заверенная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.3.</w:t>
      </w:r>
      <w:r w:rsidRPr="007F4224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 </w:t>
      </w:r>
      <w:proofErr w:type="gramStart"/>
      <w:r w:rsidRPr="007F4224">
        <w:rPr>
          <w:rFonts w:ascii="Times New Roman" w:hAnsi="Times New Roman"/>
          <w:sz w:val="28"/>
          <w:szCs w:val="28"/>
        </w:rPr>
        <w:t>Дизайн⁠-⁠проект рекламной конструкции, предполагаемой к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установке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эксплуатации, утвержденный заявителем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согласованный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собственником имущества, к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 xml:space="preserve">которому должна быть присоединена рекламная конструкция, включающий: ⁠-⁠ проектное предложение (фотомонтаж) места </w:t>
      </w:r>
      <w:r w:rsidRPr="007F4224">
        <w:rPr>
          <w:rFonts w:ascii="Times New Roman" w:hAnsi="Times New Roman"/>
          <w:sz w:val="28"/>
          <w:szCs w:val="28"/>
        </w:rPr>
        <w:lastRenderedPageBreak/>
        <w:t>размещения рекламной конструкции (фотомонтаж выполняется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 xml:space="preserve">виде компьютерной </w:t>
      </w:r>
      <w:proofErr w:type="spellStart"/>
      <w:r w:rsidRPr="007F4224">
        <w:rPr>
          <w:rFonts w:ascii="Times New Roman" w:hAnsi="Times New Roman"/>
          <w:sz w:val="28"/>
          <w:szCs w:val="28"/>
        </w:rPr>
        <w:t>врисовки</w:t>
      </w:r>
      <w:proofErr w:type="spellEnd"/>
      <w:r w:rsidRPr="007F4224">
        <w:rPr>
          <w:rFonts w:ascii="Times New Roman" w:hAnsi="Times New Roman"/>
          <w:sz w:val="28"/>
          <w:szCs w:val="28"/>
        </w:rPr>
        <w:t xml:space="preserve"> рекламной конструкции на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фотографии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соблюдением пропорций размещаемого объекта);</w:t>
      </w:r>
      <w:proofErr w:type="gramEnd"/>
      <w:r w:rsidRPr="007F4224">
        <w:rPr>
          <w:rFonts w:ascii="Times New Roman" w:hAnsi="Times New Roman"/>
          <w:sz w:val="28"/>
          <w:szCs w:val="28"/>
        </w:rPr>
        <w:t xml:space="preserve"> ⁠-⁠ </w:t>
      </w:r>
      <w:proofErr w:type="gramStart"/>
      <w:r w:rsidRPr="007F4224">
        <w:rPr>
          <w:rFonts w:ascii="Times New Roman" w:hAnsi="Times New Roman"/>
          <w:sz w:val="28"/>
          <w:szCs w:val="28"/>
        </w:rPr>
        <w:t>основные характеристики рекламной конструкции (длина, ширина, высота, основные материалы конструкции, форма конструкции, тип конструкции, способ освещения); ⁠-⁠ ортогональный чертеж рекламной конструкции (основной вид, вид слева (справа), вид сверху ⁠-⁠ при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криволинейной форме конструкции); ⁠-⁠ местоположение рекламной конструкции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указанием его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карте (масштаб карты 1:2500).</w:t>
      </w:r>
      <w:proofErr w:type="gramEnd"/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подаче запроса: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посредством РПГУ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лично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Администрацию предоставляется оригинал документа для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снятия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почтовым отправлением предоставляется заверенная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.3.</w:t>
      </w:r>
      <w:r w:rsidRPr="007F4224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Проектная документация: ⁠-⁠ проект рекламной конструкции; ⁠-⁠ проект электроустановки конструкции (для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конструкций, предполагающих наличие электроустановки); ⁠-⁠ заключение экспертной организации о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соответствии проекта рекламной конструкции требованиям технических регламентов, строительных норм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правил (СНиП), Правилам устройства электроустановок (ПУЭ), стандартам Единой системы конструкторской документации (ЕСКД)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другим нормативным требованиям; ⁠-⁠ заключение экспертной организации о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соответствии проекта электроустановки конструкции требованиям технических регламентов, СНиП, ПУЭ, стандартам ЕСКД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другим нормативным требованиям (для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конструкций, предполагающих наличие электроустановки).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подаче запроса: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посредством РПГУ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лично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Администрацию предоставляется оригинал документа для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снятия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почтовым отправлением предоставляется заверенная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lastRenderedPageBreak/>
        <w:t>4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.4. Исчерпывающий перечень документов, необходимых для предоставления Услуги, которые заявитель вправе представить по собственной инициативе, так как они подлежат представлению в рамках межведомственного информационного взаимодействия в дополнение к документам, указанным в пункте 8.</w:t>
      </w:r>
      <w:r w:rsidRPr="007F4224">
        <w:rPr>
          <w:rFonts w:ascii="Times New Roman" w:hAnsi="Times New Roman"/>
          <w:sz w:val="28"/>
          <w:szCs w:val="28"/>
        </w:rPr>
        <w:t xml:space="preserve">2 </w:t>
      </w:r>
      <w:r>
        <w:rPr>
          <w:rFonts w:ascii="Times New Roman" w:hAnsi="Times New Roman"/>
          <w:sz w:val="28"/>
          <w:szCs w:val="28"/>
        </w:rPr>
        <w:t>АР: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.4.1. Выписка из Единого государственного реестра юридических лиц.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подаче запроса:</w:t>
      </w:r>
    </w:p>
    <w:p w:rsidR="007360BE" w:rsidRPr="007F4224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7360BE" w:rsidRPr="007F4224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7360BE" w:rsidRPr="007F4224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:rsidR="007360BE" w:rsidRPr="007F4224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lastRenderedPageBreak/>
        <w:t>19.8.</w:t>
      </w:r>
      <w:r w:rsidRPr="007F4224">
        <w:rPr>
          <w:rFonts w:ascii="Times New Roman" w:hAnsi="Times New Roman"/>
          <w:color w:val="000000"/>
          <w:sz w:val="28"/>
          <w:szCs w:val="28"/>
        </w:rPr>
        <w:t>5.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 w:cs="Times New Roman"/>
          <w:color w:val="000000"/>
          <w:sz w:val="28"/>
          <w:szCs w:val="28"/>
        </w:rPr>
        <w:t>Исчерпывающий</w:t>
      </w:r>
      <w:r>
        <w:rPr>
          <w:rFonts w:ascii="Times New Roman" w:hAnsi="Times New Roman" w:cs="Times New Roman"/>
          <w:sz w:val="28"/>
          <w:szCs w:val="28"/>
        </w:rPr>
        <w:t xml:space="preserve"> перечень оснований для отказа в приеме документов, необходимых для предоставления Услуги,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 дополнение к основаниям, указанным в пункте 9.1 АР, </w:t>
      </w:r>
      <w:r>
        <w:rPr>
          <w:rFonts w:ascii="Times New Roman" w:hAnsi="Times New Roman" w:cs="Times New Roman"/>
          <w:sz w:val="28"/>
          <w:szCs w:val="28"/>
        </w:rPr>
        <w:t>отсутствует.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 w:rsidRPr="007F422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Исчерпывающий перечень оснований для отказа</w:t>
      </w:r>
      <w:r w:rsidRPr="007F42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 предоставлении Услуги </w:t>
      </w:r>
      <w:r>
        <w:rPr>
          <w:rFonts w:ascii="Times New Roman" w:hAnsi="Times New Roman"/>
          <w:color w:val="000000"/>
          <w:sz w:val="28"/>
          <w:szCs w:val="28"/>
        </w:rPr>
        <w:t>в дополнение к основаниям, указанным в пункте 10.2.1 АР</w:t>
      </w:r>
      <w:r>
        <w:rPr>
          <w:rFonts w:ascii="Times New Roman" w:hAnsi="Times New Roman"/>
          <w:sz w:val="28"/>
          <w:szCs w:val="28"/>
        </w:rPr>
        <w:t>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.1.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 xml:space="preserve">нарушение требований, установленных частью 5 статьи 19 Федерального закона от 13.03.2006 № 38⁠-⁠ФЗ «О рекламе» в случае: ⁠-⁠ если для установки и эксплуатации рекламной конструкции используется общее имущество собственников помещений в многоквартирном доме; ⁠-⁠ если заключение договора на установку и эксплуатацию рекламной конструкции на земельном участке, здании или ином недвижимом имуществе, находящемся в государственной или муниципальной собственности, осуществляется на основе торгов (в форме аукциона или конкурса), проводимых органами государственной власти, органами местного самоуправления или уполномоченными ими организациями в соответствии с законодательством Российской Федерации; ⁠-⁠ </w:t>
      </w:r>
      <w:proofErr w:type="gramStart"/>
      <w:r>
        <w:rPr>
          <w:rFonts w:ascii="Times New Roman" w:hAnsi="Times New Roman"/>
          <w:sz w:val="28"/>
          <w:szCs w:val="28"/>
        </w:rPr>
        <w:t xml:space="preserve">если аукцион или конкурс на заключение договора на установку и эксплуатацию рекламной конструкции на земельном участке, здании или ином недвижимом имуществе, которое находится в государственной или муниципальной собственности и на котором на основании договора между соответственно </w:t>
      </w:r>
      <w:r>
        <w:rPr>
          <w:rFonts w:ascii="Times New Roman" w:hAnsi="Times New Roman"/>
          <w:sz w:val="28"/>
          <w:szCs w:val="28"/>
        </w:rPr>
        <w:lastRenderedPageBreak/>
        <w:t>органом государственной власти, органом местного самоуправления и владельцем рекламной конструкции установлена рекламная конструкция, проводится по истечении срока действия договора на установку и эксплуатацию рекламной</w:t>
      </w:r>
      <w:proofErr w:type="gramEnd"/>
      <w:r>
        <w:rPr>
          <w:rFonts w:ascii="Times New Roman" w:hAnsi="Times New Roman"/>
          <w:sz w:val="28"/>
          <w:szCs w:val="28"/>
        </w:rPr>
        <w:t xml:space="preserve"> конструкции; ⁠-⁠ если к участию в аукционе или конкурсе допущен один участник, аукцион или конкурс признается не состоявшимся и договор на установку и эксплуатацию рекламной конструкции заключается с лицом, которое являлось единственным участником аукциона или конкурса;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.2.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несоответствие установки рекламной конструкции в заявленном месте схеме размещения рекламных конструкций (в случае, если место установки рекламной конструкции в соответствии с частью 5.8 статьи 19 Федерального закона от 13.03.2006 № 38⁠-⁠ФЗ «О рекламе» определяется схемой размещения рекламных конструкций);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.3.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нарушение внешнего архитектурного облика сложившейся застройки поселения или городского округа, в соответствии с нормативными правовыми актами органа местного самоуправления, определяющими типы и виды рекламных конструкций, допустимых и недопустимых к установке на территории соответствующего муниципального образования или части его территории, в том числе требования к таким рекламным конструкциям, с учетом необходимости сохранения внешнего архитектурного облика сложившейся застройки поселений или городских</w:t>
      </w:r>
      <w:proofErr w:type="gramEnd"/>
      <w:r>
        <w:rPr>
          <w:rFonts w:ascii="Times New Roman" w:hAnsi="Times New Roman"/>
          <w:sz w:val="28"/>
          <w:szCs w:val="28"/>
        </w:rPr>
        <w:t xml:space="preserve"> округов;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.4.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нарушение требований нормативных актов по безопасности движения транспорта;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.5.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несоответствие проекта рекламной конструкц</w:t>
      </w:r>
      <w:proofErr w:type="gramStart"/>
      <w:r>
        <w:rPr>
          <w:rFonts w:ascii="Times New Roman" w:hAnsi="Times New Roman"/>
          <w:sz w:val="28"/>
          <w:szCs w:val="28"/>
        </w:rPr>
        <w:t>ии и ее</w:t>
      </w:r>
      <w:proofErr w:type="gramEnd"/>
      <w:r>
        <w:rPr>
          <w:rFonts w:ascii="Times New Roman" w:hAnsi="Times New Roman"/>
          <w:sz w:val="28"/>
          <w:szCs w:val="28"/>
        </w:rPr>
        <w:t xml:space="preserve"> территориального размещения требованиям технического регламента;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.6.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нарушение требований законодательства Российской Федерации об объектах культурного наследия (памятниках истории и культуры) народов Российской Федерации, их охране и использовании.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lastRenderedPageBreak/>
        <w:t>19.8.</w:t>
      </w:r>
      <w:r w:rsidRPr="007F4224">
        <w:rPr>
          <w:rFonts w:ascii="Times New Roman" w:hAnsi="Times New Roman"/>
          <w:color w:val="000000"/>
          <w:sz w:val="28"/>
          <w:szCs w:val="28"/>
        </w:rPr>
        <w:t>7</w:t>
      </w:r>
      <w:r w:rsidRPr="007F422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Перечень</w:t>
      </w:r>
      <w:r>
        <w:rPr>
          <w:rFonts w:ascii="Times New Roman" w:hAnsi="Times New Roman"/>
          <w:sz w:val="28"/>
          <w:szCs w:val="28"/>
        </w:rPr>
        <w:t xml:space="preserve"> административных процедур (действий) предоставления Услуги: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межведомственное информационное взаимодействие;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3)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принятие решения о предоставлении (об отказе в предоставлении) Услуги;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4)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предоставление результата предоставления Услуги.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7F4224">
        <w:rPr>
          <w:rFonts w:ascii="Times New Roman" w:hAnsi="Times New Roman"/>
          <w:sz w:val="28"/>
          <w:szCs w:val="28"/>
        </w:rPr>
        <w:t>9.8.</w:t>
      </w:r>
      <w:r w:rsidRPr="007F4224">
        <w:rPr>
          <w:rFonts w:ascii="Times New Roman" w:hAnsi="Times New Roman"/>
          <w:color w:val="000000"/>
          <w:sz w:val="28"/>
          <w:szCs w:val="28"/>
        </w:rPr>
        <w:t>8</w:t>
      </w:r>
      <w:r w:rsidRPr="007F422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Состав административных процедур (действий) предоставления Услуги в соответствии с данным вариантом: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19.8.8.1.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Прием запроса и документов и (или) информации, необходимых для предоставления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Прием и предварительная проверка запроса и документов и (или) информации, необходимых для предоставления Услуги, в том числе на предмет наличия основания для отказа в приеме документов, необходимых для предоставления Услуги, регистрация запроса или принятие решения об отказе в приеме документов, необходимых для предоставления Услуги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поступление от заявителя (представителя заявителя) запроса.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Администрация, РПГУ, Модуль МФЦ ЕИС ОУ,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1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представленных заявителем запроса и документов и (или) информации, необходимых для предоставления Услуги,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Запрос оформляется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соответствии 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Формой 1 Приложения 5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К запросу прилагаются документы, указанные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пункте 8.1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Заявителем по собственной инициативе могут быть представлены документы, указанные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пункте 8.2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Запрос может быть подан заявителем (представитель заявителя) следующими способами: посредством РПГУ,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Администрацию лично, по электронной почте, почтовым отправлением.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подаче запроса посредством РПГУ заявитель авторизуется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 посредством подтвержденной учетной записи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ЕСИА.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подписание запроса).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подаче запроса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Администрацию лично, по электронной почте, почтовым отправлением должностное лицо, муниципальный служащий, работник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Администрации, проверяют запрос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предмет наличия оснований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отказа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приеме документов, необходимых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предоставления Услуги, предусмотренных подразделом 9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При наличии таких оснований должностное лицо, муниципальный служащий, работник Администрации, формирует решение 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приеме документов, необходимых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предоставления Услуги, по форме согласно Приложению 6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Указанное решение подписывается усиленной квалифицированной электронной подписью уполномоченного должностного лица Администрации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не позднее первого рабочего дня, следующего за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днем поступления запроса, направляется заявителю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Личный кабинет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РПГУ, по электронной почте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почтовым отправлением, выдается заявителю (представителю заявителя) лично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срок не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позднее 30 минут 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момента получения от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него документов.</w:t>
      </w:r>
      <w:proofErr w:type="gramEnd"/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В случае если такие основания отсутствуют, должностное лицо, муниципальный служащий, работник Администрации, регистрируют запрос.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регистрация запроса или направление (выдача) заявителю (представителю заявителя) решения об отказе в приеме документов, необходимых для предоставления Услуги.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 xml:space="preserve">Результат фиксируется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Администрация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>, Модуль МФЦ ЕИС ОУ, РПГУ,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19.8.8.2.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Межведомственное информационное взаимодействие.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Определение состава документов и (или) сведений, подлежащих запросу у органов и организаций, направление межведомственного информационного запроса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наличие в перечне документов, необходимых для предоставления Услуги, документов и (или) сведений, находящихся в распоряжен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ии у о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>рганов, организаций.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тот же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наличие в перечне документов, необходимых для предоставления Услуги, документов, находящихся в распоряжен</w:t>
      </w:r>
      <w:proofErr w:type="gramStart"/>
      <w:r>
        <w:rPr>
          <w:rFonts w:ascii="Times New Roman" w:hAnsi="Times New Roman"/>
          <w:sz w:val="28"/>
          <w:szCs w:val="28"/>
        </w:rPr>
        <w:t>ии у о</w:t>
      </w:r>
      <w:proofErr w:type="gramEnd"/>
      <w:r>
        <w:rPr>
          <w:rFonts w:ascii="Times New Roman" w:hAnsi="Times New Roman"/>
          <w:sz w:val="28"/>
          <w:szCs w:val="28"/>
        </w:rPr>
        <w:t>рганов и организаций.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 xml:space="preserve">Межведомственные информационные запросы направляются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>: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Федеральную налоговую службу. При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этом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данном запросе указывается полное наименование, ИНН, ОГРН заявителя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запрашиваются сведения государственной регистрации заявителя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качестве юридического лица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целях </w:t>
      </w: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получения сведений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государственной регистрации заявителя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качестве юридического лица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Управление Федеральной службы государственной регистрации, кадастра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картографии по Московской области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В данном запросе указываются вид объекта недвижимости,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котором планируется установка (установлена) рекламная конструкция, регион, кадастровый номер объекта права заявителя, адрес объекта недвижимости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котором планируется установка (установлена) рекламная конструкция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запрашивается выписка из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Единого государственного реестра недвижимости, содержащая кадастровый номер объекта недвижимости, адрес объекта недвижимости, площадь объекта недвижимости, назначение объекта недвижимости, сведения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правообладателях объекта недвижимости ⁠-⁠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подтверждения наличия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у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заявителя права собственности либо иного законного основании владения (распоряжения) объектом недвижимости,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котором планируется установка (установлена) рекламная конструкция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целях предоставления Услуги.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Администрация организует между входящими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ее состав структурными подразделениями обмен сведениями, необходимыми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предоставления Услуги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находящимися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ее распоряжении,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том числе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электронной форме.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направление межведомственного информационного запроса.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 в электронной форме.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Контроль предоставления результата межведомственного информационного запроса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проверка поступления ответа на межведомственные информационные запросы.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не более 5 (пяти) рабочих дней.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поступление ответа на межведомственный запрос.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Проверка поступления ответа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межведомственные информационные запросы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получение ответа на межведомственный информационный запрос.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 в электронной форме.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19.8.8.3.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Принятие решения о предоставлении (об отказе в предоставлении)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Рассмотрение документов, необходимых для предоставления Услуги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регистрация запроса и документов и (или) информации, поступивших от Заявителя и в ходе межведомственного взаимодействия, необходимых для предоставления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Администрация,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6 рабочих дней (со дня регистрации запроса).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представленных заявителем запроса и документов и (или) информации, необходимых для предоставления Услуги,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рассматривает документы, необходимые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предоставления Услуги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предмет соответствия требованиям АР. При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рассмотрении запроса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прилагаемых документов от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заявителей Администрация направляет указанный запрос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документы, необходимые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получения разрешения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установку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эксплуатацию рекламной конструкции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рассмотрение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Министерство </w:t>
      </w:r>
      <w:r w:rsidR="00CD6840">
        <w:rPr>
          <w:rFonts w:ascii="Times New Roman" w:hAnsi="Times New Roman"/>
          <w:color w:val="000000"/>
          <w:sz w:val="28"/>
          <w:szCs w:val="28"/>
        </w:rPr>
        <w:t>информации и молодежной политики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 Московской области (далее ⁠-⁠ МИ</w:t>
      </w:r>
      <w:r w:rsidR="00CD6840">
        <w:rPr>
          <w:rFonts w:ascii="Times New Roman" w:hAnsi="Times New Roman"/>
          <w:color w:val="000000"/>
          <w:sz w:val="28"/>
          <w:szCs w:val="28"/>
        </w:rPr>
        <w:t>МП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 Московской области) посредством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рассмотрение работником Администрации документов, необходимых для предоставления Услуги, направление на рассмотрение в МИМП Московской области.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Рассмотрение МИМП Московской области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МИМП,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не более 15 (пятнадцати) рабочих дней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представленных заявителем запроса и документов и (или) информации, необходимых для предоставления Услуги, требованиям законодательства Российской Федерации, в том числе АР.</w:t>
      </w:r>
    </w:p>
    <w:p w:rsidR="007360BE" w:rsidRPr="007F4224" w:rsidRDefault="00CD6840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МИМП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 xml:space="preserve"> Московской области рассматривает запрос и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прилагаемые документы от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proofErr w:type="gramStart"/>
      <w:r w:rsidR="004D4D2D" w:rsidRPr="007F4224">
        <w:rPr>
          <w:rFonts w:ascii="Times New Roman" w:hAnsi="Times New Roman"/>
          <w:color w:val="000000"/>
          <w:sz w:val="28"/>
          <w:szCs w:val="28"/>
        </w:rPr>
        <w:t>заявителей, обратившихся с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целью получения разрешения на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установку и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эксплуатацию рекламной конструкции и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по итогам их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рассмотрения готовит</w:t>
      </w:r>
      <w:proofErr w:type="gramEnd"/>
      <w:r w:rsidR="004D4D2D" w:rsidRPr="007F4224">
        <w:rPr>
          <w:rFonts w:ascii="Times New Roman" w:hAnsi="Times New Roman"/>
          <w:color w:val="000000"/>
          <w:sz w:val="28"/>
          <w:szCs w:val="28"/>
        </w:rPr>
        <w:t xml:space="preserve"> решение о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согласовании возможности установки и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эксплуатации рекламной конструкции, которое направляется в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Администрацию посредством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принятие решения о согласовании возможности установки и эксплуатации рекламной конструкции.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3)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Проверка отсутствия или наличия оснований для отказа в предоставлении Услуги, подготовка проекта решения о предоставлении (об отказе в предоставлении) Услуги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регистрация запроса и документов и (или) информации, поступивших от Заявителя и в ходе межведомственного взаимодействия, необходимых для предоставления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2 (два) рабочих дня.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отсутствие или наличие основания для отказа в предоставлении Услуги в соответствии с законодательством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основании собранного комплекта документов 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учетом решения </w:t>
      </w:r>
      <w:r w:rsidR="00CD6840">
        <w:rPr>
          <w:rFonts w:ascii="Times New Roman" w:hAnsi="Times New Roman"/>
          <w:color w:val="000000"/>
          <w:sz w:val="28"/>
          <w:szCs w:val="28"/>
        </w:rPr>
        <w:t>МИМП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 Московской области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согласовании возможности установки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эксплуатации рекламной конструкции, исходя из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критериев предоставления Услуги, установленных АР, определяет возможность предоставления Услуги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формирует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ВИС проект решения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 Услуги по форме согласно Приложению 1 к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АР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ее предоставлении по форме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согласно Приложению 3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АР.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принятие решения о предоставлении Услуги или об отказе в ее предоставлении.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4)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Рассмотрение проекта решения о предоставлении (об отказе в предоставлении) Услуги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1 (один)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проекта решения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Уполномоченное должностное лицо Администрации рассматривает проект решения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предмет соответствия требованиям законодательства Российской Федерации,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том числе АР, полноты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качества предоставления Услуги, 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также осуществляет контроль сроков предоставления Услуги, подписывает проект решения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 Услуги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ее предоставлении 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использованием усиленной квалифицированной электронной подписи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направляет должностному лицу, муниципальному служащему, работнику Администрации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выдачи (направления) результата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предоставления Услуги заявителю. Решение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 (об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предоставлении) Услуги принимается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срок не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более 24 (двадцати четырех) рабочих дней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даты регистрации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запроса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утверждение и подписание, в том числе усиленной квалифицированной электронной подписью, решения о предоставлении Услуги или отказ в ее предоставлении.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19.8.8.4.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Предоставление результата предоставления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Выдача (направление) результата предоставления Услуги заявителю (представителю заявителя) посредством РПГУ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подписание уполномоченным должностным лицом Администрации решения о предоставлении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Администрация, РПГУ, ВИС, Модуль МФЦ ЕИС ОУ.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тот же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решения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направляет результат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форме электронного документа, подписанного усиленной квалифицированной электронной подписью </w:t>
      </w: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уполномоченного должностного лица Администрации,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Личный кабинет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Заявитель (представитель заявителя) уведомляется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получении результата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Личном кабинете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РПГУ. 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Решение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 (об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предоставлении) Услуги направляется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Личный кабинет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день его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подписания.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Заявитель (представитель заявителя) может получить результат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любом МФЦ Московской области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виде распечатанного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бумажном носителе экземпляра электронного документа.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этом случае работником МФЦ распечатывается из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Модуля МФЦ ЕИС ОУ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печатью МФЦ.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уведомление заявителя (представителя заявителя) о получении результата предоставления Услуги, получение результата предоставления Услуги заявителем (представителем заявителя).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ВИС, Личном кабинете РПГУ, Модуль МФЦ ЕИС ОУ.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Выдача (направление) результата предоставления Услуги заявителю (представителю заявителя) в Администрации лично, по электронной почте, почтовым отправлением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подписание уполномоченным должностным лицом Администрации решения о предоставлении Услуги или отказа в ее предоставлении.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тот же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решения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В Администрации: Заявитель (представитель заявителя) уведомляется лично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 электронной почте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готовности к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выдаче результата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Администрации,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направлении результата Услуги почтовым отправлением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 электронной почте.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оказания Услуги направляется заявителю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день его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подписания. 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при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выдаче результата предоставления Услуги проверяет документы, </w:t>
      </w: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удостоверяющие личность заявителя (представителя заявителя), 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также документы, подтверждающие полномочия представителя заявителя (в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случае, если за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получением результата предоставления Услуги обращается представитель заявителя).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После установления личности заявителя (представителя заявителя) должностное лицо, муниципальный служащий, работник Администрации выдает заявителю (представителю заявителя) результат предоставления Услуги.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формирует расписку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выдаче результата предоставления муниципальной услуги, распечатывает ее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1 экземпляре, подписывает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передает ее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подпись заявителю (представителю заявителя) (данный экземпляр расписки хранится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Администрации).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Либо должностное лицо, муниципальный служащий, работник Администрации направляет заявителю (представителю заявителя) результат предоставления Услуги почтовым отправлением, по электронной почте.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уведомление заявителя (представителя заявителя) о получении результата предоставления Услуги, получение результата предоставления Услуги заявителем (представителем заявителя).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19.9.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;serif" w:hAnsi="Times New Roman;serif"/>
          <w:color w:val="000000"/>
          <w:sz w:val="27"/>
          <w:szCs w:val="28"/>
        </w:rPr>
        <w:t>Для</w:t>
      </w:r>
      <w:r w:rsidRPr="007F4224">
        <w:rPr>
          <w:rFonts w:ascii="Times New Roman;serif" w:hAnsi="Times New Roman;serif"/>
          <w:color w:val="000000"/>
          <w:sz w:val="27"/>
          <w:szCs w:val="28"/>
        </w:rPr>
        <w:t xml:space="preserve"> </w:t>
      </w:r>
      <w:r>
        <w:rPr>
          <w:rFonts w:ascii="Times New Roman;serif" w:hAnsi="Times New Roman;serif"/>
          <w:color w:val="000000"/>
          <w:sz w:val="27"/>
          <w:szCs w:val="28"/>
        </w:rPr>
        <w:t>вариант</w:t>
      </w:r>
      <w:r w:rsidRPr="007F4224">
        <w:rPr>
          <w:rFonts w:ascii="Times New Roman" w:hAnsi="Times New Roman"/>
          <w:color w:val="000000"/>
          <w:sz w:val="28"/>
          <w:szCs w:val="28"/>
        </w:rPr>
        <w:t>а 15,</w:t>
      </w:r>
      <w:r>
        <w:rPr>
          <w:rFonts w:ascii="Times New Roman" w:hAnsi="Times New Roman"/>
          <w:color w:val="000000"/>
          <w:sz w:val="28"/>
          <w:szCs w:val="28"/>
        </w:rPr>
        <w:t xml:space="preserve"> указанного в подпункте 17.1.15 пункта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 17.1 </w:t>
      </w:r>
      <w:r>
        <w:rPr>
          <w:rFonts w:ascii="Times New Roman" w:hAnsi="Times New Roman"/>
          <w:color w:val="000000"/>
          <w:sz w:val="28"/>
          <w:szCs w:val="28"/>
        </w:rPr>
        <w:t>АР</w:t>
      </w:r>
      <w:r w:rsidRPr="007F4224">
        <w:rPr>
          <w:rFonts w:ascii="Times New Roman" w:hAnsi="Times New Roman"/>
          <w:color w:val="000000"/>
          <w:sz w:val="28"/>
          <w:szCs w:val="28"/>
        </w:rPr>
        <w:t>: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</w:t>
      </w:r>
      <w:r w:rsidRPr="007F4224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.1. Результатом предоставления Услуги является: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</w:t>
      </w:r>
      <w:r w:rsidRPr="007F4224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.1.</w:t>
      </w:r>
      <w:r w:rsidRPr="007F422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Решение о предоставлении Услуги в виде: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документа «Разрешение на установку и эксплуатацию рекламной конструкции», который оформляется в соответствии с Приложением 1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 АР.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2. Решение об отказе в предоставлении Услуги в виде документа, который оформляется в соответствии с Приложением 3 </w:t>
      </w:r>
      <w:proofErr w:type="gramStart"/>
      <w:r>
        <w:rPr>
          <w:rFonts w:ascii="Times New Roman" w:hAnsi="Times New Roman"/>
          <w:sz w:val="28"/>
          <w:szCs w:val="28"/>
        </w:rPr>
        <w:t>к</w:t>
      </w:r>
      <w:proofErr w:type="gramEnd"/>
      <w:r>
        <w:rPr>
          <w:rFonts w:ascii="Times New Roman" w:hAnsi="Times New Roman"/>
          <w:sz w:val="28"/>
          <w:szCs w:val="28"/>
        </w:rPr>
        <w:t> АР.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</w:t>
      </w:r>
      <w:r w:rsidRPr="007F4224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.2. Срок предоставления Услуги составляет 24 рабочих дня со дня регистрации запроса в Администрации.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Максимальный срок предоставления Услуги составляет 24 рабочих дня со дня регистрации запроса в Администрации, в том числе в случае, если запрос подан заявителем</w:t>
      </w:r>
      <w:bookmarkStart w:id="32" w:name="_anchor_96_Копия_18"/>
      <w:bookmarkEnd w:id="32"/>
      <w:r>
        <w:rPr>
          <w:rFonts w:ascii="Times New Roman" w:hAnsi="Times New Roman"/>
          <w:sz w:val="28"/>
          <w:szCs w:val="28"/>
        </w:rPr>
        <w:t xml:space="preserve"> посредством РПГУ, личного обращения, почтового отправления, электронной почты.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.3. Исчерпывающий перечень документов, необходимых для предоставления Услуги, которые заявитель должен представить самостоятельно в дополнение к документам, указанным в пункте 8.</w:t>
      </w:r>
      <w:r w:rsidRPr="007F4224">
        <w:rPr>
          <w:rFonts w:ascii="Times New Roman" w:hAnsi="Times New Roman"/>
          <w:sz w:val="28"/>
          <w:szCs w:val="28"/>
        </w:rPr>
        <w:t xml:space="preserve">1 </w:t>
      </w:r>
      <w:r>
        <w:rPr>
          <w:rFonts w:ascii="Times New Roman" w:hAnsi="Times New Roman"/>
          <w:sz w:val="28"/>
          <w:szCs w:val="28"/>
        </w:rPr>
        <w:t>АР: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.3.</w:t>
      </w:r>
      <w:r w:rsidRPr="007F422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Договор на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установку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эксплуатацию рекламной конструкции, заключенного между владельцем рекламной конструкции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лицом, уполномоченным на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заключение указанного договора общим собранием собственников помещений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многоквартирном доме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согласие собственников помещений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многоквартирном доме.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подаче запроса: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посредством РПГУ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лично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Администрацию предоставляется оригинал документа для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снятия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почтовым отправлением предоставляется заверенная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.3.</w:t>
      </w:r>
      <w:r w:rsidRPr="007F4224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 </w:t>
      </w:r>
      <w:proofErr w:type="gramStart"/>
      <w:r w:rsidRPr="007F4224">
        <w:rPr>
          <w:rFonts w:ascii="Times New Roman" w:hAnsi="Times New Roman"/>
          <w:sz w:val="28"/>
          <w:szCs w:val="28"/>
        </w:rPr>
        <w:t>Дизайн⁠-⁠проект рекламной конструкции, предполагаемой к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установке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эксплуатации, утвержденный заявителем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согласованный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собственником имущества, к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которому должна быть присоединена рекламная конструкция, включающий: ⁠-⁠ проектное предложение (фотомонтаж) места размещения рекламной конструкции (фотомонтаж выполняется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 xml:space="preserve">виде компьютерной </w:t>
      </w:r>
      <w:proofErr w:type="spellStart"/>
      <w:r w:rsidRPr="007F4224">
        <w:rPr>
          <w:rFonts w:ascii="Times New Roman" w:hAnsi="Times New Roman"/>
          <w:sz w:val="28"/>
          <w:szCs w:val="28"/>
        </w:rPr>
        <w:t>врисовки</w:t>
      </w:r>
      <w:proofErr w:type="spellEnd"/>
      <w:r w:rsidRPr="007F4224">
        <w:rPr>
          <w:rFonts w:ascii="Times New Roman" w:hAnsi="Times New Roman"/>
          <w:sz w:val="28"/>
          <w:szCs w:val="28"/>
        </w:rPr>
        <w:t xml:space="preserve"> рекламной конструкции на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фотографии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соблюдением пропорций размещаемого объекта);</w:t>
      </w:r>
      <w:proofErr w:type="gramEnd"/>
      <w:r w:rsidRPr="007F4224">
        <w:rPr>
          <w:rFonts w:ascii="Times New Roman" w:hAnsi="Times New Roman"/>
          <w:sz w:val="28"/>
          <w:szCs w:val="28"/>
        </w:rPr>
        <w:t xml:space="preserve"> ⁠-⁠ </w:t>
      </w:r>
      <w:proofErr w:type="gramStart"/>
      <w:r w:rsidRPr="007F4224">
        <w:rPr>
          <w:rFonts w:ascii="Times New Roman" w:hAnsi="Times New Roman"/>
          <w:sz w:val="28"/>
          <w:szCs w:val="28"/>
        </w:rPr>
        <w:t>основные характеристики рекламной конструкции (длина, ширина, высота, основные материалы конструкции, форма конструкции, тип конструкции, способ освещения); ⁠-⁠ ортогональный чертеж рекламной конструкции (основной вид, вид слева (справа), вид сверху ⁠-⁠ при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криволинейной форме конструкции); ⁠-⁠ местоположение рекламной конструкции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указанием его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карте (масштаб карты 1:2500).</w:t>
      </w:r>
      <w:proofErr w:type="gramEnd"/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подаче запроса: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посредством РПГУ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лично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Администрацию предоставляется оригинал документа для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снятия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почтовым отправлением предоставляется заверенная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.3.</w:t>
      </w:r>
      <w:r w:rsidRPr="007F4224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Проектная документация: ⁠-⁠ проект рекламной конструкции; ⁠-⁠ проект электроустановки конструкции (для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конструкций, предполагающих наличие электроустановки); ⁠-⁠ заключение экспертной организации о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соответствии проекта рекламной конструкции требованиям технических регламентов, строительных норм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правил (СНиП), Правилам устройства электроустановок (ПУЭ), стандартам Единой системы конструкторской документации (ЕСКД)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другим нормативным требованиям; ⁠-⁠ заключение экспертной организации о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соответствии проекта электроустановки конструкции требованиям технических регламентов, СНиП, ПУЭ, стандартам ЕСКД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другим нормативным требованиям (для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конструкций, предполагающих наличие электроустановки).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подаче запроса: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посредством РПГУ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лично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Администрацию предоставляется оригинал документа для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снятия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почтовым отправлением предоставляется заверенная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.4. Исчерпывающий перечень документов, необходимых для предоставления Услуги, которые заявитель вправе представить по собственной инициативе, так как они подлежат представлению в рамках межведомственного информационного взаимодействия в дополнение к документам, указанным в пункте 8.</w:t>
      </w:r>
      <w:r w:rsidRPr="007F4224">
        <w:rPr>
          <w:rFonts w:ascii="Times New Roman" w:hAnsi="Times New Roman"/>
          <w:sz w:val="28"/>
          <w:szCs w:val="28"/>
        </w:rPr>
        <w:t xml:space="preserve">2 </w:t>
      </w:r>
      <w:r>
        <w:rPr>
          <w:rFonts w:ascii="Times New Roman" w:hAnsi="Times New Roman"/>
          <w:sz w:val="28"/>
          <w:szCs w:val="28"/>
        </w:rPr>
        <w:t>АР: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.4.1. Выписка из Единого государственного реестра юридических лиц.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подаче запроса:</w:t>
      </w:r>
    </w:p>
    <w:p w:rsidR="007360BE" w:rsidRPr="007F4224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7360BE" w:rsidRPr="007F4224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7360BE" w:rsidRPr="007F4224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:rsidR="007360BE" w:rsidRPr="007F4224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lastRenderedPageBreak/>
        <w:t>19.9.</w:t>
      </w:r>
      <w:r w:rsidRPr="007F4224">
        <w:rPr>
          <w:rFonts w:ascii="Times New Roman" w:hAnsi="Times New Roman"/>
          <w:color w:val="000000"/>
          <w:sz w:val="28"/>
          <w:szCs w:val="28"/>
        </w:rPr>
        <w:t>5.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 w:cs="Times New Roman"/>
          <w:color w:val="000000"/>
          <w:sz w:val="28"/>
          <w:szCs w:val="28"/>
        </w:rPr>
        <w:t>Исчерпывающий</w:t>
      </w:r>
      <w:r>
        <w:rPr>
          <w:rFonts w:ascii="Times New Roman" w:hAnsi="Times New Roman" w:cs="Times New Roman"/>
          <w:sz w:val="28"/>
          <w:szCs w:val="28"/>
        </w:rPr>
        <w:t xml:space="preserve"> перечень оснований для отказа в приеме документов, необходимых для предоставления Услуги,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 дополнение к основаниям, указанным в пункте 9.1 АР, </w:t>
      </w:r>
      <w:r>
        <w:rPr>
          <w:rFonts w:ascii="Times New Roman" w:hAnsi="Times New Roman" w:cs="Times New Roman"/>
          <w:sz w:val="28"/>
          <w:szCs w:val="28"/>
        </w:rPr>
        <w:t>отсутствует.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 w:rsidRPr="007F422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Исчерпывающий перечень оснований для отказа</w:t>
      </w:r>
      <w:r w:rsidRPr="007F42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 предоставлении Услуги </w:t>
      </w:r>
      <w:r>
        <w:rPr>
          <w:rFonts w:ascii="Times New Roman" w:hAnsi="Times New Roman"/>
          <w:color w:val="000000"/>
          <w:sz w:val="28"/>
          <w:szCs w:val="28"/>
        </w:rPr>
        <w:t>в дополнение к основаниям, указанным в пункте 10.2.1 АР</w:t>
      </w:r>
      <w:r>
        <w:rPr>
          <w:rFonts w:ascii="Times New Roman" w:hAnsi="Times New Roman"/>
          <w:sz w:val="28"/>
          <w:szCs w:val="28"/>
        </w:rPr>
        <w:t>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.1.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 xml:space="preserve">нарушение требований, установленных частью 5 статьи 19 Федерального закона от 13.03.2006 № 38⁠-⁠ФЗ «О рекламе» в случае: ⁠-⁠ если для установки и эксплуатации рекламной конструкции используется общее имущество собственников помещений в многоквартирном доме; ⁠-⁠ если заключение договора на установку и эксплуатацию рекламной конструкции на земельном участке, здании или ином недвижимом имуществе, находящемся в государственной или муниципальной собственности, осуществляется на основе торгов (в форме аукциона или конкурса), проводимых органами государственной власти, органами местного самоуправления или уполномоченными ими организациями в соответствии с законодательством Российской Федерации; ⁠-⁠ </w:t>
      </w:r>
      <w:proofErr w:type="gramStart"/>
      <w:r>
        <w:rPr>
          <w:rFonts w:ascii="Times New Roman" w:hAnsi="Times New Roman"/>
          <w:sz w:val="28"/>
          <w:szCs w:val="28"/>
        </w:rPr>
        <w:t>если аукцион или конкурс на заключение договора на установку и эксплуатацию рекламной конструкции на земельном участке, здании или ином недвижимом имуществе, которое находится в государственной или муниципальной собственности и на котором на основании договора между соответственно органом государственной власти, органом местного самоуправления и владельцем рекламной конструкции установлена рекламная конструкция, проводится по истечении срока действия договора на установку и эксплуатацию рекламной</w:t>
      </w:r>
      <w:proofErr w:type="gramEnd"/>
      <w:r>
        <w:rPr>
          <w:rFonts w:ascii="Times New Roman" w:hAnsi="Times New Roman"/>
          <w:sz w:val="28"/>
          <w:szCs w:val="28"/>
        </w:rPr>
        <w:t xml:space="preserve"> конструкции; ⁠-⁠ если к участию в аукционе или конкурсе допущен один участник, аукцион или конкурс признается не состоявшимся и договор на установку и эксплуатацию рекламной конструкции заключается с лицом, которое являлось единственным участником аукциона или конкурса;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.2.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несоответствие установки рекламной конструкции в заявленном месте схеме размещения рекламных конструкций (в случае, если место установки рекламной конструкции в соответствии с частью 5.8 статьи 19 Федерального закона от 13.03.2006 № 38⁠-⁠ФЗ «О рекламе» определяется схемой размещения рекламных конструкций);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.3.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 xml:space="preserve">нарушение внешнего архитектурного облика сложившейся застройки поселения или городского округа, в соответствии с нормативными правовыми актами органа местного самоуправления, определяющими типы и виды рекламных конструкций, допустимых и недопустимых к установке на территории соответствующего муниципального образования или части его территории, в том числе требования к таким рекламным конструкциям, </w:t>
      </w:r>
      <w:r>
        <w:rPr>
          <w:rFonts w:ascii="Times New Roman" w:hAnsi="Times New Roman"/>
          <w:sz w:val="28"/>
          <w:szCs w:val="28"/>
        </w:rPr>
        <w:lastRenderedPageBreak/>
        <w:t>с учетом необходимости сохранения внешнего архитектурного облика сложившейся застройки поселений или городских</w:t>
      </w:r>
      <w:proofErr w:type="gramEnd"/>
      <w:r>
        <w:rPr>
          <w:rFonts w:ascii="Times New Roman" w:hAnsi="Times New Roman"/>
          <w:sz w:val="28"/>
          <w:szCs w:val="28"/>
        </w:rPr>
        <w:t xml:space="preserve"> округов;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.4.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нарушение требований нормативных актов по безопасности движения транспорта;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.5.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несоответствие проекта рекламной конструкц</w:t>
      </w:r>
      <w:proofErr w:type="gramStart"/>
      <w:r>
        <w:rPr>
          <w:rFonts w:ascii="Times New Roman" w:hAnsi="Times New Roman"/>
          <w:sz w:val="28"/>
          <w:szCs w:val="28"/>
        </w:rPr>
        <w:t>ии и ее</w:t>
      </w:r>
      <w:proofErr w:type="gramEnd"/>
      <w:r>
        <w:rPr>
          <w:rFonts w:ascii="Times New Roman" w:hAnsi="Times New Roman"/>
          <w:sz w:val="28"/>
          <w:szCs w:val="28"/>
        </w:rPr>
        <w:t xml:space="preserve"> территориального размещения требованиям технического регламента;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.6.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нарушение требований законодательства Российской Федерации об объектах культурного наследия (памятниках истории и культуры) народов Российской Федерации, их охране и использовании.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lastRenderedPageBreak/>
        <w:t>19.9.</w:t>
      </w:r>
      <w:r w:rsidRPr="007F4224">
        <w:rPr>
          <w:rFonts w:ascii="Times New Roman" w:hAnsi="Times New Roman"/>
          <w:color w:val="000000"/>
          <w:sz w:val="28"/>
          <w:szCs w:val="28"/>
        </w:rPr>
        <w:t>7</w:t>
      </w:r>
      <w:r w:rsidRPr="007F422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Перечень</w:t>
      </w:r>
      <w:r>
        <w:rPr>
          <w:rFonts w:ascii="Times New Roman" w:hAnsi="Times New Roman"/>
          <w:sz w:val="28"/>
          <w:szCs w:val="28"/>
        </w:rPr>
        <w:t xml:space="preserve"> административных процедур (действий) предоставления Услуги: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межведомственное информационное взаимодействие;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3)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принятие решения о предоставлении (об отказе в предоставлении) Услуги;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4)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предоставление результата предоставления Услуги.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7F4224">
        <w:rPr>
          <w:rFonts w:ascii="Times New Roman" w:hAnsi="Times New Roman"/>
          <w:sz w:val="28"/>
          <w:szCs w:val="28"/>
        </w:rPr>
        <w:t>9.9.</w:t>
      </w:r>
      <w:r w:rsidRPr="007F4224">
        <w:rPr>
          <w:rFonts w:ascii="Times New Roman" w:hAnsi="Times New Roman"/>
          <w:color w:val="000000"/>
          <w:sz w:val="28"/>
          <w:szCs w:val="28"/>
        </w:rPr>
        <w:t>8</w:t>
      </w:r>
      <w:r w:rsidRPr="007F422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Состав административных процедур (действий) предоставления Услуги в соответствии с данным вариантом: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19.9.8.1.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Прием запроса и документов и (или) информации, необходимых для предоставления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Прием и предварительная проверка запроса и документов и (или) информации, необходимых для предоставления Услуги, в том числе на предмет наличия основания для отказа в приеме документов, необходимых для предоставления Услуги, регистрация запроса или принятие решения об отказе в приеме документов, необходимых для предоставления Услуги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поступление от заявителя (представителя заявителя) запроса.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Администрация, РПГУ, Модуль МФЦ ЕИС ОУ,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1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представленных заявителем запроса и документов и (или) информации, необходимых для предоставления Услуги,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Запрос оформляется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соответствии 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Формой 1 Приложения 5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К запросу прилагаются документы, указанные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пункте 8.1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Заявителем по собственной инициативе могут быть представлены документы, указанные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пункте 8.2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Запрос может быть подан заявителем (представитель заявителя) следующими способами: посредством РПГУ,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Администрацию лично, по электронной почте, почтовым отправлением.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подаче запроса посредством РПГУ заявитель авторизуется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 посредством подтвержденной учетной записи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ЕСИА.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подписание запроса).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подаче запроса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Администрацию лично, по электронной почте, почтовым отправлением должностное лицо, муниципальный служащий, работник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Администрации, проверяют запрос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предмет наличия оснований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отказа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приеме документов, необходимых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предоставления Услуги, предусмотренных подразделом 9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наличии таких оснований должностное лицо, муниципальный служащий, работник Администрации, формирует решение 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приеме документов, необходимых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предоставления Услуги, по форме согласно Приложению 6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Указанное решение подписывается усиленной квалифицированной электронной подписью уполномоченного должностного лица Администрации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не позднее первого рабочего дня, следующего за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днем поступления запроса, направляется заявителю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Личный кабинет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РПГУ, по электронной почте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почтовым отправлением, выдается заявителю (представителю заявителя) лично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срок не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позднее 30 минут 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момента получения от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него документов.</w:t>
      </w:r>
      <w:proofErr w:type="gramEnd"/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В случае если такие основания отсутствуют, должностное лицо, муниципальный служащий, работник Администрации, регистрируют запрос.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регистрация запроса или направление (выдача) заявителю (представителю заявителя) решения об отказе в приеме документов, необходимых для предоставления Услуги.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 xml:space="preserve">Результат фиксируется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Администрация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>, Модуль МФЦ ЕИС ОУ, РПГУ,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19.9.8.2.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Межведомственное информационное взаимодействие.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Определение состава документов и (или) сведений, подлежащих запросу у органов и организаций, направление межведомственного информационного запроса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наличие в перечне документов, необходимых для предоставления Услуги, документов и (или) сведений, находящихся в распоряжен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ии у о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>рганов, организаций.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тот же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наличие в перечне документов, необходимых для предоставления Услуги, документов, находящихся в распоряжен</w:t>
      </w:r>
      <w:proofErr w:type="gramStart"/>
      <w:r>
        <w:rPr>
          <w:rFonts w:ascii="Times New Roman" w:hAnsi="Times New Roman"/>
          <w:sz w:val="28"/>
          <w:szCs w:val="28"/>
        </w:rPr>
        <w:t>ии у о</w:t>
      </w:r>
      <w:proofErr w:type="gramEnd"/>
      <w:r>
        <w:rPr>
          <w:rFonts w:ascii="Times New Roman" w:hAnsi="Times New Roman"/>
          <w:sz w:val="28"/>
          <w:szCs w:val="28"/>
        </w:rPr>
        <w:t>рганов и организаций.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 xml:space="preserve">Межведомственные информационные запросы направляются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>: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Федеральную налоговую службу. При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этом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данном запросе указывается полное наименование, ИНН, ОГРН заявителя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запрашиваются сведения государственной регистрации заявителя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качестве юридического лица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целях получения сведений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государственной регистрации заявителя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качестве юридического лица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Управление Федеральной службы государственной регистрации, кадастра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картографии по Московской области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В данном запросе указываются вид объекта недвижимости,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котором планируется установка (установлена) рекламная конструкция, регион, кадастровый номер объекта права заявителя, адрес объекта недвижимости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котором планируется установка (установлена) рекламная конструкция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запрашивается выписка из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Единого государственного реестра недвижимости, содержащая кадастровый номер объекта недвижимости, адрес объекта недвижимости, площадь объекта недвижимости, назначение объекта недвижимости, сведения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правообладателях объекта недвижимости ⁠-⁠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подтверждения наличия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у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заявителя права собственности либо иного законного основании владения (распоряжения) объектом недвижимости,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котором планируется установка (установлена) рекламная конструкция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целях предоставления Услуги.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Администрация организует между входящими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ее состав структурными подразделениями обмен сведениями, необходимыми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предоставления Услуги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находящимися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ее распоряжении,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том числе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электронной форме.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направление межведомственного информационного запроса.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 в электронной форме.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Контроль предоставления результата межведомственного информационного запроса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проверка поступления ответа на межведомственные информационные запросы.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не более 5 (пяти) рабочих дней.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поступление ответа на межведомственный запрос.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Проверка поступления ответа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межведомственные информационные запросы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получение ответа на межведомственный информационный запрос.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 в электронной форме.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19.9.8.3.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Принятие решения о предоставлении (об отказе в предоставлении)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Рассмотрение документов, необходимых для предоставления Услуги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регистрация запроса и документов и (или) информации, поступивших от Заявителя и в ходе межведомственного взаимодействия, необходимых для предоставления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Администрация,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6 рабочих дней (со дня регистрации запроса).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представленных заявителем запроса и документов и (или) информации, необходимых для предоставления Услуги,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Должностное лицо, муниципальный служащий, работник Администрации рассматривает документы, необходимые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предоставления Услуги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предмет соответствия требованиям АР. При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рассмотрении запроса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прилагаемых документов от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заявителей Администрация направляет указанный запрос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документы, необходимые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получения разрешения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установку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эксплуатацию рекламной конструкции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рассмотрение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Министерство </w:t>
      </w:r>
      <w:r w:rsidR="00CD6840">
        <w:rPr>
          <w:rFonts w:ascii="Times New Roman" w:hAnsi="Times New Roman"/>
          <w:color w:val="000000"/>
          <w:sz w:val="28"/>
          <w:szCs w:val="28"/>
        </w:rPr>
        <w:t>информации и молодежной политики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 Московской области (далее ⁠-⁠ МИ</w:t>
      </w:r>
      <w:r w:rsidR="00CD6840">
        <w:rPr>
          <w:rFonts w:ascii="Times New Roman" w:hAnsi="Times New Roman"/>
          <w:color w:val="000000"/>
          <w:sz w:val="28"/>
          <w:szCs w:val="28"/>
        </w:rPr>
        <w:t>МП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 Московской области) посредством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рассмотрение работником Администрации документов, необходимых для предоставления Услуги, направление на рассмотрение в МИМП Московской области.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Рассмотрение МИМП Московской области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МИМП,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не более 15 (пятнадцати) рабочих дней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представленных заявителем запроса и документов и (или) информации, необходимых для предоставления Услуги, требованиям законодательства Российской Федерации, в том числе АР.</w:t>
      </w:r>
    </w:p>
    <w:p w:rsidR="007360BE" w:rsidRPr="007F4224" w:rsidRDefault="00CD6840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МИМП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 xml:space="preserve"> Московской области рассматривает запрос и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прилагаемые документы от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proofErr w:type="gramStart"/>
      <w:r w:rsidR="004D4D2D" w:rsidRPr="007F4224">
        <w:rPr>
          <w:rFonts w:ascii="Times New Roman" w:hAnsi="Times New Roman"/>
          <w:color w:val="000000"/>
          <w:sz w:val="28"/>
          <w:szCs w:val="28"/>
        </w:rPr>
        <w:t>заявителей, обратившихся с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целью получения разрешения на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установку и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эксплуатацию рекламной конструкции и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по итогам их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рассмотрения готовит</w:t>
      </w:r>
      <w:proofErr w:type="gramEnd"/>
      <w:r w:rsidR="004D4D2D" w:rsidRPr="007F4224">
        <w:rPr>
          <w:rFonts w:ascii="Times New Roman" w:hAnsi="Times New Roman"/>
          <w:color w:val="000000"/>
          <w:sz w:val="28"/>
          <w:szCs w:val="28"/>
        </w:rPr>
        <w:t xml:space="preserve"> решение о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согласовании возможности установки и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эксплуатации рекламной конструкции, которое направляется в</w:t>
      </w:r>
      <w:r w:rsidR="004D4D2D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D4D2D" w:rsidRPr="007F4224">
        <w:rPr>
          <w:rFonts w:ascii="Times New Roman" w:hAnsi="Times New Roman"/>
          <w:color w:val="000000"/>
          <w:sz w:val="28"/>
          <w:szCs w:val="28"/>
        </w:rPr>
        <w:t>Администрацию посредством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принятие решения о согласовании возможности установки и эксплуатации рекламной конструкции.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3)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Проверка отсутствия или наличия оснований для отказа в предоставлении Услуги, подготовка проекта решения о предоставлении (об отказе в предоставлении) Услуги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 xml:space="preserve">Основанием для начала административного действия (процедуры) является регистрация запроса и документов и (или) информации, поступивших от </w:t>
      </w: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Заявителя и в ходе межведомственного взаимодействия, необходимых для предоставления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2 (два) рабочих дня.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отсутствие или наличие основания для отказа в предоставлении Услуги в соответствии с законодательством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основании собранного комплекта документов 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учетом решения </w:t>
      </w:r>
      <w:r w:rsidR="00CD6840">
        <w:rPr>
          <w:rFonts w:ascii="Times New Roman" w:hAnsi="Times New Roman"/>
          <w:color w:val="000000"/>
          <w:sz w:val="28"/>
          <w:szCs w:val="28"/>
        </w:rPr>
        <w:t>МИМП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 Московской области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согласовании возможности установки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эксплуатации рекламной конструкции, исходя из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критериев предоставления Услуги, установленных АР, определяет возможность предоставления Услуги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формирует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ВИС проект решения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 Услуги по форме согласно Приложению 1 к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АР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ее предоставлении по форме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согласно Приложению 3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АР.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Результатом адм</w:t>
      </w:r>
      <w:bookmarkStart w:id="33" w:name="_GoBack"/>
      <w:bookmarkEnd w:id="33"/>
      <w:r>
        <w:rPr>
          <w:rFonts w:ascii="Times New Roman" w:hAnsi="Times New Roman"/>
          <w:color w:val="000000"/>
          <w:sz w:val="28"/>
          <w:szCs w:val="28"/>
        </w:rPr>
        <w:t xml:space="preserve">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принятие решения о предоставлении Услуги или об отказе в ее предоставлении.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4)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Рассмотрение проекта решения о предоставлении (об отказе в предоставлении) Услуги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1 (один)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проекта решения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Уполномоченное должностное лицо Администрации рассматривает проект решения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предмет соответствия требованиям законодательства Российской Федерации,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том числе АР, полноты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качества предоставления Услуги, 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также осуществляет контроль сроков предоставления Услуги, подписывает проект решения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 Услуги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ее предоставлении 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использованием усиленной квалифицированной электронной подписи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направляет должностному лицу, муниципальному служащему, работнику Администрации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выдачи (направления) результата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предоставления Услуги заявителю. Решение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 (об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предоставлении) Услуги </w:t>
      </w: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принимается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срок не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более 24 (двадцати четырех) рабочих дней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даты регистрации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запроса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утверждение и подписание, в том числе усиленной квалифицированной электронной подписью, решения о предоставлении Услуги или отказ в ее предоставлении.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19.9.8.4.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Предоставление результата предоставления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Выдача (направление) результата предоставления Услуги заявителю (представителю заявителя) посредством РПГУ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подписание уполномоченным должностным лицом Администрации решения о предоставлении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Администрация, РПГУ, ВИС, Модуль МФЦ ЕИС ОУ.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тот же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решения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направляет результат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форме электронного документа, подписанного усиленной квалифицированной электронной подписью уполномоченного должностного лица Администрации,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Личный кабинет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Заявитель (представитель заявителя) уведомляется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получении результата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Личном кабинете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РПГУ. 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Решение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 (об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предоставлении) Услуги направляется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Личный кабинет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день его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подписания.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Заявитель (представитель заявителя) может получить результат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любом МФЦ Московской области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виде распечатанного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бумажном носителе экземпляра электронного документа.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этом случае работником МФЦ распечатывается из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Модуля МФЦ ЕИС ОУ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печатью МФЦ.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уведомление заявителя (представителя заявителя) о получении результата </w:t>
      </w: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предоставления Услуги, получение результата предоставления Услуги заявителем (представителем заявителя).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ВИС, Личном кабинете РПГУ, Модуль МФЦ ЕИС ОУ.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Выдача (направление) результата предоставления Услуги заявителю (представителю заявителя) в Администрации лично, по электронной почте, почтовым отправлением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подписание уполномоченным должностным лицом Администрации решения о предоставлении Услуги или отказа в ее предоставлении.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тот же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решения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В Администрации: Заявитель (представитель заявителя) уведомляется лично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 электронной почте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готовности к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выдаче результата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Администрации,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направлении результата Услуги почтовым отправлением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 электронной почте.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оказания Услуги направляется заявителю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день его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подписания. 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при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также документы, подтверждающие полномочия представителя заявителя (в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случае, если за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получением результата предоставления Услуги обращается представитель заявителя).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После установления личности заявителя (представителя заявителя) должностное лицо, муниципальный служащий, работник Администрации выдает заявителю (представителю заявителя) результат предоставления Услуги.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формирует расписку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выдаче результата предоставления муниципальной услуги, распечатывает ее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1 экземпляре, подписывает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передает ее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подпись заявителю (представителю заявителя) (данный экземпляр расписки хранится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Администрации).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Либо должностное лицо, муниципальный служащий, работник Администрации направляет заявителю (представителю заявителя) результат предоставления Услуги почтовым отправлением, по электронной почте.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уведомление заявителя (представителя заявителя) о получении результата предоставления Услуги, получение результата предоставления Услуги заявителем (представителем заявителя).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19.10.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;serif" w:hAnsi="Times New Roman;serif"/>
          <w:color w:val="000000"/>
          <w:sz w:val="27"/>
          <w:szCs w:val="28"/>
        </w:rPr>
        <w:t>Для</w:t>
      </w:r>
      <w:r w:rsidRPr="007F4224">
        <w:rPr>
          <w:rFonts w:ascii="Times New Roman;serif" w:hAnsi="Times New Roman;serif"/>
          <w:color w:val="000000"/>
          <w:sz w:val="27"/>
          <w:szCs w:val="28"/>
        </w:rPr>
        <w:t xml:space="preserve"> </w:t>
      </w:r>
      <w:r>
        <w:rPr>
          <w:rFonts w:ascii="Times New Roman;serif" w:hAnsi="Times New Roman;serif"/>
          <w:color w:val="000000"/>
          <w:sz w:val="27"/>
          <w:szCs w:val="28"/>
        </w:rPr>
        <w:t>вариант</w:t>
      </w:r>
      <w:r w:rsidRPr="007F4224">
        <w:rPr>
          <w:rFonts w:ascii="Times New Roman" w:hAnsi="Times New Roman"/>
          <w:color w:val="000000"/>
          <w:sz w:val="28"/>
          <w:szCs w:val="28"/>
        </w:rPr>
        <w:t>а 19,</w:t>
      </w:r>
      <w:r>
        <w:rPr>
          <w:rFonts w:ascii="Times New Roman" w:hAnsi="Times New Roman"/>
          <w:color w:val="000000"/>
          <w:sz w:val="28"/>
          <w:szCs w:val="28"/>
        </w:rPr>
        <w:t xml:space="preserve"> указанного в подпункте 17.1.19 пункта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 17.1 </w:t>
      </w:r>
      <w:r>
        <w:rPr>
          <w:rFonts w:ascii="Times New Roman" w:hAnsi="Times New Roman"/>
          <w:color w:val="000000"/>
          <w:sz w:val="28"/>
          <w:szCs w:val="28"/>
        </w:rPr>
        <w:t>АР</w:t>
      </w:r>
      <w:r w:rsidRPr="007F4224">
        <w:rPr>
          <w:rFonts w:ascii="Times New Roman" w:hAnsi="Times New Roman"/>
          <w:color w:val="000000"/>
          <w:sz w:val="28"/>
          <w:szCs w:val="28"/>
        </w:rPr>
        <w:t>: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</w:t>
      </w:r>
      <w:r w:rsidRPr="007F4224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>.1. Результатом предоставления Услуги является: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</w:t>
      </w:r>
      <w:r w:rsidRPr="007F4224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>.1.</w:t>
      </w:r>
      <w:r w:rsidRPr="007F422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Решение о предоставлении Услуги в виде: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документа «Решение об аннулировании ранее выданного разрешения на установку и эксплуатацию рекламной конструкции», который оформляется в соответствии с Приложением 2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 АР.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2. Решение об отказе в предоставлении Услуги в виде документа, который оформляется в соответствии с Приложением 3 </w:t>
      </w:r>
      <w:proofErr w:type="gramStart"/>
      <w:r>
        <w:rPr>
          <w:rFonts w:ascii="Times New Roman" w:hAnsi="Times New Roman"/>
          <w:sz w:val="28"/>
          <w:szCs w:val="28"/>
        </w:rPr>
        <w:t>к</w:t>
      </w:r>
      <w:proofErr w:type="gramEnd"/>
      <w:r>
        <w:rPr>
          <w:rFonts w:ascii="Times New Roman" w:hAnsi="Times New Roman"/>
          <w:sz w:val="28"/>
          <w:szCs w:val="28"/>
        </w:rPr>
        <w:t> АР.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</w:t>
      </w:r>
      <w:r w:rsidRPr="007F4224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>.2. Срок предоставления Услуги составляет 7 рабочих дней со дня регистрации запроса в Администрации.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Максимальный срок предоставления Услуги составляет 7 рабочих дней со дня регистрации запроса в Администрации, в том числе в случае, если запрос подан заявителем</w:t>
      </w:r>
      <w:bookmarkStart w:id="34" w:name="_anchor_96_Копия_19"/>
      <w:bookmarkEnd w:id="34"/>
      <w:r>
        <w:rPr>
          <w:rFonts w:ascii="Times New Roman" w:hAnsi="Times New Roman"/>
          <w:sz w:val="28"/>
          <w:szCs w:val="28"/>
        </w:rPr>
        <w:t xml:space="preserve"> посредством РПГУ, личного обращения, почтового отправления, электронной почты.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>.3. Исчерпывающий перечень документов, необходимых для предоставления Услуги, которые заявитель должен представить самостоятельно в дополнение к документам, указанным в пункте 8.</w:t>
      </w:r>
      <w:r w:rsidRPr="007F4224">
        <w:rPr>
          <w:rFonts w:ascii="Times New Roman" w:hAnsi="Times New Roman"/>
          <w:sz w:val="28"/>
          <w:szCs w:val="28"/>
        </w:rPr>
        <w:t xml:space="preserve">1 </w:t>
      </w:r>
      <w:r>
        <w:rPr>
          <w:rFonts w:ascii="Times New Roman" w:hAnsi="Times New Roman"/>
          <w:sz w:val="28"/>
          <w:szCs w:val="28"/>
        </w:rPr>
        <w:t>АР: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>.3.</w:t>
      </w:r>
      <w:r w:rsidRPr="007F422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Разрешение на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установку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эксплуатацию рекламной конструкции.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подаче запроса: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посредством РПГУ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лично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Администрацию предоставляется оригинал документа для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снятия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почтовым отправлением предоставляется заверенная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>.4. Исчерпывающий перечень документов, необходимых</w:t>
      </w:r>
      <w:r>
        <w:rPr>
          <w:rFonts w:ascii="Times New Roman" w:hAnsi="Times New Roman"/>
          <w:sz w:val="28"/>
          <w:szCs w:val="28"/>
        </w:rPr>
        <w:br/>
        <w:t>для предоставления Услуги, которые заявитель вправе представить по собственной инициативе, так как они подлежат представлению в рамках межведомственного информационного взаимодействия в дополнение к документам, указанным в пункте 8.</w:t>
      </w:r>
      <w:r w:rsidRPr="007F422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АР, отсутствует.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lastRenderedPageBreak/>
        <w:t>19.10.</w:t>
      </w:r>
      <w:r w:rsidRPr="007F4224">
        <w:rPr>
          <w:rFonts w:ascii="Times New Roman" w:hAnsi="Times New Roman"/>
          <w:color w:val="000000"/>
          <w:sz w:val="28"/>
          <w:szCs w:val="28"/>
        </w:rPr>
        <w:t>5.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 w:cs="Times New Roman"/>
          <w:color w:val="000000"/>
          <w:sz w:val="28"/>
          <w:szCs w:val="28"/>
        </w:rPr>
        <w:t>Исчерпывающий</w:t>
      </w:r>
      <w:r>
        <w:rPr>
          <w:rFonts w:ascii="Times New Roman" w:hAnsi="Times New Roman" w:cs="Times New Roman"/>
          <w:sz w:val="28"/>
          <w:szCs w:val="28"/>
        </w:rPr>
        <w:t xml:space="preserve"> перечень оснований для отказа в приеме документов, необходимых для предоставления Услуги,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 дополнение к основаниям, указанным в пункте 9.1 АР, </w:t>
      </w:r>
      <w:r>
        <w:rPr>
          <w:rFonts w:ascii="Times New Roman" w:hAnsi="Times New Roman" w:cs="Times New Roman"/>
          <w:sz w:val="28"/>
          <w:szCs w:val="28"/>
        </w:rPr>
        <w:t>отсутствует.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 w:rsidRPr="007F422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Исчерпывающий перечень оснований для отказа</w:t>
      </w:r>
      <w:r w:rsidRPr="007F42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 предоставлении Услуги </w:t>
      </w:r>
      <w:r>
        <w:rPr>
          <w:rFonts w:ascii="Times New Roman" w:hAnsi="Times New Roman"/>
          <w:color w:val="000000"/>
          <w:sz w:val="28"/>
          <w:szCs w:val="28"/>
        </w:rPr>
        <w:t xml:space="preserve">в дополнение к основаниям, указанным в пункте 10.2.1 АР, </w:t>
      </w:r>
      <w:r>
        <w:rPr>
          <w:rFonts w:ascii="Times New Roman" w:hAnsi="Times New Roman"/>
          <w:sz w:val="28"/>
          <w:szCs w:val="28"/>
        </w:rPr>
        <w:t>отсутствует.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lastRenderedPageBreak/>
        <w:t>19.10.</w:t>
      </w:r>
      <w:r w:rsidRPr="007F4224">
        <w:rPr>
          <w:rFonts w:ascii="Times New Roman" w:hAnsi="Times New Roman"/>
          <w:color w:val="000000"/>
          <w:sz w:val="28"/>
          <w:szCs w:val="28"/>
        </w:rPr>
        <w:t>7</w:t>
      </w:r>
      <w:r w:rsidRPr="007F422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Перечень</w:t>
      </w:r>
      <w:r>
        <w:rPr>
          <w:rFonts w:ascii="Times New Roman" w:hAnsi="Times New Roman"/>
          <w:sz w:val="28"/>
          <w:szCs w:val="28"/>
        </w:rPr>
        <w:t xml:space="preserve"> административных процедур (действий) предоставления Услуги: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межведомственное информационное взаимодействие;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3)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принятие решения о предоставлении (об отказе в предоставлении) Услуги;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4)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предоставление результата предоставления Услуги.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7F4224">
        <w:rPr>
          <w:rFonts w:ascii="Times New Roman" w:hAnsi="Times New Roman"/>
          <w:sz w:val="28"/>
          <w:szCs w:val="28"/>
        </w:rPr>
        <w:t>9.10.</w:t>
      </w:r>
      <w:r w:rsidRPr="007F4224">
        <w:rPr>
          <w:rFonts w:ascii="Times New Roman" w:hAnsi="Times New Roman"/>
          <w:color w:val="000000"/>
          <w:sz w:val="28"/>
          <w:szCs w:val="28"/>
        </w:rPr>
        <w:t>8</w:t>
      </w:r>
      <w:r w:rsidRPr="007F422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Состав административных процедур (действий) предоставления Услуги в соответствии с данным вариантом: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19.10.8.1.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Прием запроса и документов и (или) информации, необходимых для предоставления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Прием и предварительная проверка запроса и документов и (или) информации, необходимых для предоставления Услуги, в том числе на предмет наличия основания для отказа в приеме документов, необходимых для предоставления Услуги, регистрация запроса или принятие решения об отказе в приеме документов, необходимых для предоставления Услуги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поступление от заявителя (представителя заявителя) запроса.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Администрация, РПГУ, Модуль МФЦ ЕИС ОУ,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1 (один)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представленных заявителем запроса и документов и (или) информации, необходимых для предоставления Услуги,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Запрос оформляется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соответствии 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Формой 2 Приложения 5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К запросу прилагаются документы, указанные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пункте 8.1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Заявителем по собственной инициативе могут быть представлены документы, указанные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пункте 8.2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Запрос может быть подан заявителем (представитель заявителя) следующими способами: посредством РПГУ,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Администрацию лично, по электронной почте, почтовым отправлением.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подаче запроса посредством РПГУ заявитель авторизуется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 посредством подтвержденной учетной записи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ЕСИА.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подписание запроса).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подаче запроса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Администрацию лично, по электронной почте, почтовым отправлением должностное лицо, муниципальный служащий, работник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Администрации, проверяют запрос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предмет наличия оснований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отказа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приеме документов, необходимых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предоставления Услуги, предусмотренных подразделом 9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наличии таких оснований должностное лицо, муниципальный служащий, работник Администрации, формирует решение 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приеме документов, необходимых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предоставления муниципальной услуги, по форме согласно Приложению 6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Указанное решение подписывается усиленной квалифицированной электронной подписью уполномоченного должностного лица Администрации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не позднее первого рабочего дня, следующего за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днем поступления запроса, направляется заявителю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Личный кабинет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РПГУ, по электронной почте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почтовым отправлением, выдается заявителю (представителю заявителя) лично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срок не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позднее 30 минут 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момента получения от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него документов.</w:t>
      </w:r>
      <w:proofErr w:type="gramEnd"/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В случае если такие основания отсутствуют, должностное лицо, муниципальный служащий, работник Администрации, регистрируют запрос.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регистрация запроса или направление (выдача) заявителю (представителю заявителя) решения об отказе в приеме документов, необходимых для предоставления Услуги.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РПГУ, ВИС, Модуль МФЦ ЕИС ОУ.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19.10.8.2.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Межведомственное информационное взаимодействие.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Определение состава документов и (или) сведений, подлежащих запросу у органов и организаций, направление межведомственного информационного запроса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наличие в перечне документов, необходимых для предоставления Услуги, документов и (или) сведений, находящихся в распоряжен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ии у о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>рганов, организаций.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тот же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наличие в перечне документов, необходимых для предоставления Услуги, документов, находящихся в распоряжен</w:t>
      </w:r>
      <w:proofErr w:type="gramStart"/>
      <w:r>
        <w:rPr>
          <w:rFonts w:ascii="Times New Roman" w:hAnsi="Times New Roman"/>
          <w:sz w:val="28"/>
          <w:szCs w:val="28"/>
        </w:rPr>
        <w:t>ии у о</w:t>
      </w:r>
      <w:proofErr w:type="gramEnd"/>
      <w:r>
        <w:rPr>
          <w:rFonts w:ascii="Times New Roman" w:hAnsi="Times New Roman"/>
          <w:sz w:val="28"/>
          <w:szCs w:val="28"/>
        </w:rPr>
        <w:t>рганов и организаций.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 xml:space="preserve">Межведомственные информационные запросы направляются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>: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Управление Федеральной службы государственной регистрации, кадастра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картографии по Московской области.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При этом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данном запросе указываются вид объекта недвижимости,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котором планируется установка (установлена) рекламная конструкция, регион, кадастровый номер объекта права заявителя, адрес объекта недвижимости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котором планируется установка (установлена) рекламная конструкция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запрашивается выписка из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Единого государственного реестра недвижимости, содержащая кадастровый номер объекта недвижимости, адрес объекта недвижимости, площадь объекта недвижимости, назначение объекта недвижимости, сведения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правообладателях объекта недвижимости ⁠-⁠ для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подтверждения наличия у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заявителя права собственности либо иного законного основании владения (распоряжения) объектом недвижимости,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котором планируется установка (установлена) рекламная конструкция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целях предоставления муниципальной услуги.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Администрация организует между входящими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его состав структурными подразделениями обмен сведениями, необходимыми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предоставления Услуги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находящимися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ее распоряжении,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том числе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электронной форме.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направление межведомственного информационного запроса.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 в электронной форме.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Контроль предоставления результата межведомственного информационного запроса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проверка поступления ответа на межведомственные информационные запросы.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не более 5 (пяти) рабочих дней.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поступление ответа на межведомственный запрос.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Проверка поступления ответа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межведомственные информационные запросы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получение ответа на межведомственный информационный запрос.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 в электронной форме.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19.10.8.3.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Принятие решения о предоставлении (об отказе в предоставлении)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Проверка отсутствия или наличия оснований для отказа в предоставлении Услуги, подготовка проекта решения о предоставлении (об отказе в предоставлении) Услуги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регистрация запроса и документов и (или) информации, поступивших от Заявителя и в ходе межведомственного взаимодействия, необходимых для предоставления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1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отсутствие или наличие основания для отказа в предоставлении Услуги в соответствии с законодательством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основании собранного комплекта документов, исходя из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критериев предоставления Услуги, установленных АР, определяет возможность предоставления Услуги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формирует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ВИС проект решения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 Услуги по форме согласно Приложению 2 к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АР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ее предоставлении по форме согласно Приложению 3 к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АР.</w:t>
      </w:r>
      <w:proofErr w:type="gramEnd"/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установление наличия или отсутствия оснований для отказа в предоставлении Услуги, принятие решения о предоставлении Услуги или об отказе в ее предоставлении.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 xml:space="preserve">Результат фиксируется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Администрация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>,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Рассмотрение проекта решения о предоставлении (об отказе в предоставлении) Услуги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наличие проекта решения о предоставлении Услуги или об отказе в ее предоставлении.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тот же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проекта решения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Уполномоченное должностное лицо Администрации рассматривает проект решения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предмет соответствия требованиям законодательства Российской Федерации,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том числе АР, полноты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качества предоставления Услуги, 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также осуществляет контроль сроков предоставления Услуги, подписывает проект решения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 Услуги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ее предоставлении 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использованием усиленной квалифицированной электронной подписи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направляет должностному лицу, муниципальному служащему, работнику Администрации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выдачи (направления) результата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предоставления Услуги заявителю. Решение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 (об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предоставлении) Услуги принимается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срок не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более 7 (семи) рабочих дней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даты регистрации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запроса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Администрации. 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утверждение и подписание, в том числе усиленной квалифицированной электронной подписью, решения о предоставлении Услуги или отказ в ее предоставлении.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 в виде решения о предоставлении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19.10.8.4.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Предоставление результата предоставления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Выдача (направление) результата предоставления Услуги заявителю (представителю заявителя) посредством РПГУ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подписание уполномоченным должностным лицом Администрации решения о предоставлении Услуги или отказа в ее предоставлении.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Модуль МФЦ ЕИС ОУ, Администрация, РПГУ.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тот же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решения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направляет результат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форме электронного документа, подписанного усиленной квалифицированной электронной подписью уполномоченного должностного лица Администрации,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Личный кабинет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РПГУ. Заявитель (представитель заявителя) уведомляется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получении результата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Личном кабинете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Заявитель (представитель заявителя) может получить результат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любом МФЦ Московской области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виде распечатанного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бумажном носителе экземпляра электронного документа.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этом случае работником МФЦ распечатывается из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Модуля МФЦ ЕИС ОУ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печатью МФЦ.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уведомление заявителя (представителя заявителя) о получении результата предоставления Услуги, получение результата предоставления Услуги заявителем (представителем заявителя).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 xml:space="preserve">Результат фиксируется в Модуль МФЦ ЕИС ОУ, ВИС, Личном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кабинете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РПГУ.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Выдача (направление) результата предоставления Услуги заявителю (представителю заявителя) в Администрации лично, по электронной почте, почтовым отправлением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подписание уполномоченным должностным лицом Администрации решения о предоставлении Услуги или отказа в ее предоставлении.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Администрация,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тот же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Критерием принятия решения является соответствие решения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В Администрации: Заявитель (представитель заявителя) уведомляется лично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 электронной почте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готовности к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выдаче результата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Администрации,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направлении результата Услуги </w:t>
      </w:r>
      <w:proofErr w:type="spellStart"/>
      <w:r w:rsidRPr="007F4224">
        <w:rPr>
          <w:rFonts w:ascii="Times New Roman" w:hAnsi="Times New Roman"/>
          <w:color w:val="000000"/>
          <w:sz w:val="28"/>
          <w:szCs w:val="28"/>
        </w:rPr>
        <w:t>услуги</w:t>
      </w:r>
      <w:proofErr w:type="spellEnd"/>
      <w:r w:rsidRPr="007F4224">
        <w:rPr>
          <w:rFonts w:ascii="Times New Roman" w:hAnsi="Times New Roman"/>
          <w:color w:val="000000"/>
          <w:sz w:val="28"/>
          <w:szCs w:val="28"/>
        </w:rPr>
        <w:t xml:space="preserve"> почтовым отправлением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 электронной почте.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оказания Услуги выдается (направляется) заявителю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день его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подписания. 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при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также документы, подтверждающие полномочия представителя заявителя (в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случае, если за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получением результата предоставления Услуги обращается представитель заявителя).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После установления личности заявителя (представителя заявителя) должностное лицо, муниципальный служащий, работник Администрации выдает заявителю (представителю заявителя) результат предоставления Услуги. Должностное лицо, муниципальный служащий, работник Администрации формирует расписку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выдаче результата предоставления муниципальной услуги, распечатывает ее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1 экземпляре, подписывает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передает ее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подпись заявителю (представителю заявителя) (данный экземпляр расписки хранится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Администрации).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Либо должностное лицо, работник Администрации направляет заявителю (представителю заявителя) результат предоставления Услуги почтовым отправлением, по электронной почте.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уведомление заявителя (представителя заявителя) о получении результата предоставления Услуги, получение результата предоставления Услуги заявителем (представителем заявителя).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19.11.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;serif" w:hAnsi="Times New Roman;serif"/>
          <w:color w:val="000000"/>
          <w:sz w:val="27"/>
          <w:szCs w:val="28"/>
        </w:rPr>
        <w:t>Для</w:t>
      </w:r>
      <w:r w:rsidRPr="007F4224">
        <w:rPr>
          <w:rFonts w:ascii="Times New Roman;serif" w:hAnsi="Times New Roman;serif"/>
          <w:color w:val="000000"/>
          <w:sz w:val="27"/>
          <w:szCs w:val="28"/>
        </w:rPr>
        <w:t xml:space="preserve"> </w:t>
      </w:r>
      <w:r>
        <w:rPr>
          <w:rFonts w:ascii="Times New Roman;serif" w:hAnsi="Times New Roman;serif"/>
          <w:color w:val="000000"/>
          <w:sz w:val="27"/>
          <w:szCs w:val="28"/>
        </w:rPr>
        <w:t>вариант</w:t>
      </w:r>
      <w:r w:rsidRPr="007F4224">
        <w:rPr>
          <w:rFonts w:ascii="Times New Roman" w:hAnsi="Times New Roman"/>
          <w:color w:val="000000"/>
          <w:sz w:val="28"/>
          <w:szCs w:val="28"/>
        </w:rPr>
        <w:t>а 20,</w:t>
      </w:r>
      <w:r>
        <w:rPr>
          <w:rFonts w:ascii="Times New Roman" w:hAnsi="Times New Roman"/>
          <w:color w:val="000000"/>
          <w:sz w:val="28"/>
          <w:szCs w:val="28"/>
        </w:rPr>
        <w:t xml:space="preserve"> указанного в подпункте 17.1.20 пункта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 17.1 </w:t>
      </w:r>
      <w:r>
        <w:rPr>
          <w:rFonts w:ascii="Times New Roman" w:hAnsi="Times New Roman"/>
          <w:color w:val="000000"/>
          <w:sz w:val="28"/>
          <w:szCs w:val="28"/>
        </w:rPr>
        <w:t>АР</w:t>
      </w:r>
      <w:r w:rsidRPr="007F4224">
        <w:rPr>
          <w:rFonts w:ascii="Times New Roman" w:hAnsi="Times New Roman"/>
          <w:color w:val="000000"/>
          <w:sz w:val="28"/>
          <w:szCs w:val="28"/>
        </w:rPr>
        <w:t>: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</w:t>
      </w:r>
      <w:r w:rsidRPr="007F4224">
        <w:rPr>
          <w:rFonts w:ascii="Times New Roman" w:hAnsi="Times New Roman"/>
          <w:sz w:val="28"/>
          <w:szCs w:val="28"/>
        </w:rPr>
        <w:t>11</w:t>
      </w:r>
      <w:r>
        <w:rPr>
          <w:rFonts w:ascii="Times New Roman" w:hAnsi="Times New Roman"/>
          <w:sz w:val="28"/>
          <w:szCs w:val="28"/>
        </w:rPr>
        <w:t>.1. Результатом предоставления Услуги является: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</w:t>
      </w:r>
      <w:r w:rsidRPr="007F4224">
        <w:rPr>
          <w:rFonts w:ascii="Times New Roman" w:hAnsi="Times New Roman"/>
          <w:sz w:val="28"/>
          <w:szCs w:val="28"/>
        </w:rPr>
        <w:t>11</w:t>
      </w:r>
      <w:r>
        <w:rPr>
          <w:rFonts w:ascii="Times New Roman" w:hAnsi="Times New Roman"/>
          <w:sz w:val="28"/>
          <w:szCs w:val="28"/>
        </w:rPr>
        <w:t>.1.</w:t>
      </w:r>
      <w:r w:rsidRPr="007F422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Решение о предоставлении Услуги в виде: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документа «Решение об аннулировании ранее выданного разрешения на установку и эксплуатацию рекламной конструкции», который оформляется в соответствии с Приложением 2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 АР.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11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2. Решение об отказе в предоставлении Услуги в виде документа, который оформляется в соответствии с Приложением 3 </w:t>
      </w:r>
      <w:proofErr w:type="gramStart"/>
      <w:r>
        <w:rPr>
          <w:rFonts w:ascii="Times New Roman" w:hAnsi="Times New Roman"/>
          <w:sz w:val="28"/>
          <w:szCs w:val="28"/>
        </w:rPr>
        <w:t>к</w:t>
      </w:r>
      <w:proofErr w:type="gramEnd"/>
      <w:r>
        <w:rPr>
          <w:rFonts w:ascii="Times New Roman" w:hAnsi="Times New Roman"/>
          <w:sz w:val="28"/>
          <w:szCs w:val="28"/>
        </w:rPr>
        <w:t> АР.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</w:t>
      </w:r>
      <w:r w:rsidRPr="007F4224">
        <w:rPr>
          <w:rFonts w:ascii="Times New Roman" w:hAnsi="Times New Roman"/>
          <w:sz w:val="28"/>
          <w:szCs w:val="28"/>
        </w:rPr>
        <w:t>11</w:t>
      </w:r>
      <w:r>
        <w:rPr>
          <w:rFonts w:ascii="Times New Roman" w:hAnsi="Times New Roman"/>
          <w:sz w:val="28"/>
          <w:szCs w:val="28"/>
        </w:rPr>
        <w:t>.2. Срок предоставления Услуги составляет 7 рабочих дней со дня регистрации запроса в Администрации.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Максимальный срок предоставления Услуги составляет 7 рабочих дней со дня регистрации запроса в Администрации, в том числе в случае, если запрос подан заявителем</w:t>
      </w:r>
      <w:bookmarkStart w:id="35" w:name="_anchor_96_Копия_110"/>
      <w:bookmarkEnd w:id="35"/>
      <w:r>
        <w:rPr>
          <w:rFonts w:ascii="Times New Roman" w:hAnsi="Times New Roman"/>
          <w:sz w:val="28"/>
          <w:szCs w:val="28"/>
        </w:rPr>
        <w:t xml:space="preserve"> посредством РПГУ, личного обращения, почтового отправления, электронной почты.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11</w:t>
      </w:r>
      <w:r>
        <w:rPr>
          <w:rFonts w:ascii="Times New Roman" w:hAnsi="Times New Roman"/>
          <w:sz w:val="28"/>
          <w:szCs w:val="28"/>
        </w:rPr>
        <w:t>.3. Исчерпывающий перечень документов, необходимых для предоставления Услуги, которые заявитель должен представить самостоятельно в дополнение к документам, указанным в пункте 8.</w:t>
      </w:r>
      <w:r w:rsidRPr="007F4224">
        <w:rPr>
          <w:rFonts w:ascii="Times New Roman" w:hAnsi="Times New Roman"/>
          <w:sz w:val="28"/>
          <w:szCs w:val="28"/>
        </w:rPr>
        <w:t xml:space="preserve">1 </w:t>
      </w:r>
      <w:r>
        <w:rPr>
          <w:rFonts w:ascii="Times New Roman" w:hAnsi="Times New Roman"/>
          <w:sz w:val="28"/>
          <w:szCs w:val="28"/>
        </w:rPr>
        <w:t>АР: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11</w:t>
      </w:r>
      <w:r>
        <w:rPr>
          <w:rFonts w:ascii="Times New Roman" w:hAnsi="Times New Roman"/>
          <w:sz w:val="28"/>
          <w:szCs w:val="28"/>
        </w:rPr>
        <w:t>.3.</w:t>
      </w:r>
      <w:r w:rsidRPr="007F422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Разрешение на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установку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эксплуатацию рекламной конструкции.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подаче запроса: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посредством РПГУ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лично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Администрацию предоставляется оригинал документа для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снятия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почтовым отправлением предоставляется заверенная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11</w:t>
      </w:r>
      <w:r>
        <w:rPr>
          <w:rFonts w:ascii="Times New Roman" w:hAnsi="Times New Roman"/>
          <w:sz w:val="28"/>
          <w:szCs w:val="28"/>
        </w:rPr>
        <w:t>.4. Исчерпывающий перечень документов, необходимых для предоставления Услуги, которые заявитель вправе представить по собственной инициативе, так как они подлежат представлению в рамках межведомственного информационного взаимодействия в дополнение к документам, указанным в пункте 8.</w:t>
      </w:r>
      <w:r w:rsidRPr="007F4224">
        <w:rPr>
          <w:rFonts w:ascii="Times New Roman" w:hAnsi="Times New Roman"/>
          <w:sz w:val="28"/>
          <w:szCs w:val="28"/>
        </w:rPr>
        <w:t xml:space="preserve">2 </w:t>
      </w:r>
      <w:r>
        <w:rPr>
          <w:rFonts w:ascii="Times New Roman" w:hAnsi="Times New Roman"/>
          <w:sz w:val="28"/>
          <w:szCs w:val="28"/>
        </w:rPr>
        <w:t>АР: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11</w:t>
      </w:r>
      <w:r>
        <w:rPr>
          <w:rFonts w:ascii="Times New Roman" w:hAnsi="Times New Roman"/>
          <w:sz w:val="28"/>
          <w:szCs w:val="28"/>
        </w:rPr>
        <w:t>.4.1. Выписка из Единого государственного реестра индивидуальных предпринимателей.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подаче запроса:</w:t>
      </w:r>
    </w:p>
    <w:p w:rsidR="007360BE" w:rsidRPr="007F4224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7360BE" w:rsidRPr="007F4224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7360BE" w:rsidRPr="007F4224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:rsidR="007360BE" w:rsidRPr="007F4224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4) по электронной почте предоставляется электронный образ документа (или электронный документ).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lastRenderedPageBreak/>
        <w:t>19.11.</w:t>
      </w:r>
      <w:r w:rsidRPr="007F4224">
        <w:rPr>
          <w:rFonts w:ascii="Times New Roman" w:hAnsi="Times New Roman"/>
          <w:color w:val="000000"/>
          <w:sz w:val="28"/>
          <w:szCs w:val="28"/>
        </w:rPr>
        <w:t>5.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 w:cs="Times New Roman"/>
          <w:color w:val="000000"/>
          <w:sz w:val="28"/>
          <w:szCs w:val="28"/>
        </w:rPr>
        <w:t>Исчерпывающий</w:t>
      </w:r>
      <w:r>
        <w:rPr>
          <w:rFonts w:ascii="Times New Roman" w:hAnsi="Times New Roman" w:cs="Times New Roman"/>
          <w:sz w:val="28"/>
          <w:szCs w:val="28"/>
        </w:rPr>
        <w:t xml:space="preserve"> перечень оснований для отказа в приеме документов, необходимых для предоставления Услуги,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 дополнение к основаниям, указанным в пункте 9.1 АР, </w:t>
      </w:r>
      <w:r>
        <w:rPr>
          <w:rFonts w:ascii="Times New Roman" w:hAnsi="Times New Roman" w:cs="Times New Roman"/>
          <w:sz w:val="28"/>
          <w:szCs w:val="28"/>
        </w:rPr>
        <w:t>отсутствует.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11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 w:rsidRPr="007F422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Исчерпывающий перечень оснований для отказа</w:t>
      </w:r>
      <w:r w:rsidRPr="007F42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 предоставлении Услуги </w:t>
      </w:r>
      <w:r>
        <w:rPr>
          <w:rFonts w:ascii="Times New Roman" w:hAnsi="Times New Roman"/>
          <w:color w:val="000000"/>
          <w:sz w:val="28"/>
          <w:szCs w:val="28"/>
        </w:rPr>
        <w:t xml:space="preserve">в дополнение к основаниям, указанным в пункте 10.2.1 АР, </w:t>
      </w:r>
      <w:r>
        <w:rPr>
          <w:rFonts w:ascii="Times New Roman" w:hAnsi="Times New Roman"/>
          <w:sz w:val="28"/>
          <w:szCs w:val="28"/>
        </w:rPr>
        <w:t>отсутствует.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lastRenderedPageBreak/>
        <w:t>19.11.</w:t>
      </w:r>
      <w:r w:rsidRPr="007F4224">
        <w:rPr>
          <w:rFonts w:ascii="Times New Roman" w:hAnsi="Times New Roman"/>
          <w:color w:val="000000"/>
          <w:sz w:val="28"/>
          <w:szCs w:val="28"/>
        </w:rPr>
        <w:t>7</w:t>
      </w:r>
      <w:r w:rsidRPr="007F422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Перечень</w:t>
      </w:r>
      <w:r>
        <w:rPr>
          <w:rFonts w:ascii="Times New Roman" w:hAnsi="Times New Roman"/>
          <w:sz w:val="28"/>
          <w:szCs w:val="28"/>
        </w:rPr>
        <w:t xml:space="preserve"> административных процедур (действий) предоставления Услуги: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межведомственное информационное взаимодействие;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3)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принятие решения о предоставлении (об отказе в предоставлении) Услуги;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4)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предоставление результата предоставления Услуги.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7F4224">
        <w:rPr>
          <w:rFonts w:ascii="Times New Roman" w:hAnsi="Times New Roman"/>
          <w:sz w:val="28"/>
          <w:szCs w:val="28"/>
        </w:rPr>
        <w:t>9.11.</w:t>
      </w:r>
      <w:r w:rsidRPr="007F4224">
        <w:rPr>
          <w:rFonts w:ascii="Times New Roman" w:hAnsi="Times New Roman"/>
          <w:color w:val="000000"/>
          <w:sz w:val="28"/>
          <w:szCs w:val="28"/>
        </w:rPr>
        <w:t>8</w:t>
      </w:r>
      <w:r w:rsidRPr="007F422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Состав административных процедур (действий) предоставления Услуги в соответствии с данным вариантом: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19.11.8.1.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Прием запроса и документов и (или) информации, необходимых для предоставления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Прием и предварительная проверка запроса и документов и (или) информации, необходимых для предоставления Услуги, в том числе на предмет наличия основания для отказа в приеме документов, необходимых для предоставления Услуги, регистрация запроса или принятие решения об отказе в приеме документов, необходимых для предоставления Услуги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поступление от заявителя (представителя заявителя) запроса.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Администрация, РПГУ, Модуль МФЦ ЕИС ОУ,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1 (один)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представленных заявителем запроса и документов и (или) информации, необходимых для предоставления Услуги,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Запрос оформляется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соответствии 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Формой 2 Приложения 5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К запросу прилагаются документы, указанные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пункте 8.1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Заявителем по собственной инициативе могут быть представлены документы, указанные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пункте 8.2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Запрос может быть подан заявителем (представитель заявителя) следующими способами: посредством РПГУ,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Администрацию лично, по электронной почте, почтовым отправлением.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подаче запроса посредством РПГУ заявитель авторизуется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 посредством подтвержденной учетной записи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ЕСИА.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подписание запроса).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подаче запроса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Администрацию лично, по электронной почте, почтовым отправлением должностное лицо, муниципальный служащий, работник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Администрации, проверяют запрос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предмет наличия оснований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отказа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приеме документов, необходимых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предоставления Услуги, предусмотренных подразделом 9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наличии таких оснований должностное лицо, муниципальный служащий, работник Администрации, формирует решение 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приеме документов, необходимых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предоставления муниципальной услуги, по форме согласно Приложению 6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Указанное решение подписывается усиленной квалифицированной электронной подписью уполномоченного должностного лица Администрации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не позднее первого рабочего дня, следующего за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днем поступления запроса, направляется заявителю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Личный кабинет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РПГУ, по электронной почте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почтовым отправлением, выдается заявителю (представителю заявителя) лично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срок не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позднее 30 минут 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момента получения от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него документов.</w:t>
      </w:r>
      <w:proofErr w:type="gramEnd"/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В случае если такие основания отсутствуют, должностное лицо, муниципальный служащий, работник Администрации, регистрируют запрос.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регистрация запроса или направление (выдача) заявителю (представителю заявителя) решения об отказе в приеме документов, необходимых для предоставления Услуги.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РПГУ, ВИС, Модуль МФЦ ЕИС ОУ.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19.11.8.2.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Межведомственное информационное взаимодействие.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Определение состава документов и (или) сведений, подлежащих запросу у органов и организаций, направление межведомственного информационного запроса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наличие в перечне документов, необходимых для предоставления Услуги, документов и (или) сведений, находящихся в распоряжен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ии у о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>рганов, организаций.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тот же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наличие в перечне документов, необходимых для предоставления Услуги, документов, находящихся в распоряжен</w:t>
      </w:r>
      <w:proofErr w:type="gramStart"/>
      <w:r>
        <w:rPr>
          <w:rFonts w:ascii="Times New Roman" w:hAnsi="Times New Roman"/>
          <w:sz w:val="28"/>
          <w:szCs w:val="28"/>
        </w:rPr>
        <w:t>ии у о</w:t>
      </w:r>
      <w:proofErr w:type="gramEnd"/>
      <w:r>
        <w:rPr>
          <w:rFonts w:ascii="Times New Roman" w:hAnsi="Times New Roman"/>
          <w:sz w:val="28"/>
          <w:szCs w:val="28"/>
        </w:rPr>
        <w:t>рганов и организаций.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 xml:space="preserve">Межведомственные информационные запросы направляются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>: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Управление Федеральной службы государственной регистрации, кадастра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картографии по Московской области.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При этом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данном запросе указываются вид объекта недвижимости,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котором планируется установка (установлена) рекламная конструкция, регион, кадастровый номер объекта права заявителя, адрес объекта недвижимости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котором планируется установка (установлена) рекламная конструкция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запрашивается выписка из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Единого государственного реестра недвижимости, содержащая кадастровый номер объекта недвижимости, адрес объекта недвижимости, площадь объекта недвижимости, назначение объекта недвижимости, сведения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правообладателях объекта недвижимости ⁠-⁠ для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подтверждения наличия у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заявителя права собственности либо иного законного основании владения (распоряжения) объектом недвижимости,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котором планируется установка (установлена) рекламная конструкция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целях предоставления муниципальной услуги.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Федеральную налоговую службу. При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этом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данном запросе указывается Ф.И.О. (последнее при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наличии), ИНН, ОГРН заявителя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запрашиваются сведения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государственной регистрации заявителя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качестве индивидуального предпринимателя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целях получения сведений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государственной регистрации заявителя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качестве индивидуального предпринимателя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Администрация организует между входящими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его состав структурными подразделениями обмен сведениями, необходимыми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предоставления Услуги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находящимися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ее распоряжении,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том числе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электронной форме.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направление межведомственного информационного запроса.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 в электронной форме.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Контроль предоставления результата межведомственного информационного запроса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проверка поступления ответа на межведомственные информационные запросы.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не более 5 (пяти) рабочих дней.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поступление ответа на межведомственный запрос.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Проверка поступления ответа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межведомственные информационные запросы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получение ответа на межведомственный информационный запрос.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 в электронной форме.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19.11.8.3.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Принятие решения о предоставлении (об отказе в предоставлении)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Проверка отсутствия или наличия оснований для отказа в предоставлении Услуги, подготовка проекта решения о предоставлении (об отказе в предоставлении) Услуги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регистрация запроса и документов и (или) информации, поступивших от Заявителя и в ходе межведомственного взаимодействия, необходимых для предоставления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1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отсутствие или наличие основания для отказа в предоставлении Услуги в соответствии с законодательством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основании собранного комплекта документов, исходя из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критериев предоставления Услуги, установленных АР, определяет возможность </w:t>
      </w: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предоставления Услуги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формирует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ВИС проект решения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 Услуги по форме согласно Приложению 2 к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АР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ее предоставлении по форме согласно Приложению 3 к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АР.</w:t>
      </w:r>
      <w:proofErr w:type="gramEnd"/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установление наличия или отсутствия оснований для отказа в предоставлении Услуги, принятие решения о предоставлении Услуги или об отказе в ее предоставлении.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 xml:space="preserve">Результат фиксируется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Администрация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>,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Рассмотрение проекта решения о предоставлении (об отказе в предоставлении) Услуги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наличие проекта решения о предоставлении Услуги или об отказе в ее предоставлении.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тот же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проекта решения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Уполномоченное должностное лицо Администрации рассматривает проект решения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предмет соответствия требованиям законодательства Российской Федерации,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том числе АР, полноты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качества предоставления Услуги, 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также осуществляет контроль сроков предоставления Услуги, подписывает проект решения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 Услуги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ее предоставлении 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использованием усиленной квалифицированной электронной подписи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направляет должностному лицу, муниципальному служащему, работнику Администрации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выдачи (направления) результата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предоставления Услуги заявителю. Решение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 (об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предоставлении) Услуги принимается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срок не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более 7 (семи) рабочих дней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даты регистрации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запроса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Администрации. 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утверждение и подписание, в том числе усиленной квалифицированной электронной подписью, решения о предоставлении Услуги или отказ в ее предоставлении.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 в виде решения о предоставлении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19.11.8.4.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Предоставление результата предоставления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Выдача (направление) результата предоставления Услуги заявителю (представителю заявителя) посредством РПГУ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подписание уполномоченным должностным лицом Администрации решения о предоставлении Услуги или отказа в ее предоставлении.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Модуль МФЦ ЕИС ОУ, Администрация, РПГУ.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тот же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решения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направляет результат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форме электронного документа, подписанного усиленной квалифицированной электронной подписью уполномоченного должностного лица Администрации,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Личный кабинет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РПГУ. Заявитель (представитель заявителя) уведомляется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получении результата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Личном кабинете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Заявитель (представитель заявителя) может получить результат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любом МФЦ Московской области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виде распечатанного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бумажном носителе экземпляра электронного документа.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этом случае работником МФЦ распечатывается из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Модуля МФЦ ЕИС ОУ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печатью МФЦ.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уведомление заявителя (представителя заявителя) о получении результата предоставления Услуги, получение результата предоставления Услуги заявителем (представителем заявителя).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 xml:space="preserve">Результат фиксируется в Модуль МФЦ ЕИС ОУ, ВИС, Личном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кабинете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РПГУ.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Выдача (направление) результата предоставления Услуги заявителю (представителю заявителя) в Администрации лично, по электронной почте, почтовым отправлением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подписание уполномоченным должностным лицом Администрации решения о предоставлении Услуги или отказа в ее предоставлении.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Администрация,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тот же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решения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В Администрации: Заявитель (представитель заявителя) уведомляется лично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 электронной почте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готовности к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выдаче результата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Администрации,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направлении результата Услуги </w:t>
      </w:r>
      <w:proofErr w:type="spellStart"/>
      <w:r w:rsidRPr="007F4224">
        <w:rPr>
          <w:rFonts w:ascii="Times New Roman" w:hAnsi="Times New Roman"/>
          <w:color w:val="000000"/>
          <w:sz w:val="28"/>
          <w:szCs w:val="28"/>
        </w:rPr>
        <w:t>услуги</w:t>
      </w:r>
      <w:proofErr w:type="spellEnd"/>
      <w:r w:rsidRPr="007F4224">
        <w:rPr>
          <w:rFonts w:ascii="Times New Roman" w:hAnsi="Times New Roman"/>
          <w:color w:val="000000"/>
          <w:sz w:val="28"/>
          <w:szCs w:val="28"/>
        </w:rPr>
        <w:t xml:space="preserve"> почтовым отправлением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 электронной почте.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оказания Услуги выдается (направляется) заявителю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день его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подписания. 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при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также документы, подтверждающие полномочия представителя заявителя (в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случае, если за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получением результата предоставления Услуги обращается представитель заявителя).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После установления личности заявителя (представителя заявителя) должностное лицо, муниципальный служащий, работник Администрации выдает заявителю (представителю заявителя) результат предоставления Услуги. Должностное лицо, муниципальный служащий, работник Администрации формирует расписку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выдаче результата предоставления муниципальной услуги, распечатывает ее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1 экземпляре, подписывает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передает ее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подпись заявителю (представителю заявителя) (данный экземпляр расписки хранится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Администрации).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Либо должностное лицо, работник Администрации направляет заявителю (представителю заявителя) результат предоставления Услуги почтовым отправлением, по электронной почте.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уведомление заявителя (представителя заявителя) о получении результата предоставления Услуги, получение результата предоставления Услуги заявителем (представителем заявителя).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19.12.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;serif" w:hAnsi="Times New Roman;serif"/>
          <w:color w:val="000000"/>
          <w:sz w:val="27"/>
          <w:szCs w:val="28"/>
        </w:rPr>
        <w:t>Для</w:t>
      </w:r>
      <w:r w:rsidRPr="007F4224">
        <w:rPr>
          <w:rFonts w:ascii="Times New Roman;serif" w:hAnsi="Times New Roman;serif"/>
          <w:color w:val="000000"/>
          <w:sz w:val="27"/>
          <w:szCs w:val="28"/>
        </w:rPr>
        <w:t xml:space="preserve"> </w:t>
      </w:r>
      <w:r>
        <w:rPr>
          <w:rFonts w:ascii="Times New Roman;serif" w:hAnsi="Times New Roman;serif"/>
          <w:color w:val="000000"/>
          <w:sz w:val="27"/>
          <w:szCs w:val="28"/>
        </w:rPr>
        <w:t>вариант</w:t>
      </w:r>
      <w:r w:rsidRPr="007F4224">
        <w:rPr>
          <w:rFonts w:ascii="Times New Roman" w:hAnsi="Times New Roman"/>
          <w:color w:val="000000"/>
          <w:sz w:val="28"/>
          <w:szCs w:val="28"/>
        </w:rPr>
        <w:t>а 21,</w:t>
      </w:r>
      <w:r>
        <w:rPr>
          <w:rFonts w:ascii="Times New Roman" w:hAnsi="Times New Roman"/>
          <w:color w:val="000000"/>
          <w:sz w:val="28"/>
          <w:szCs w:val="28"/>
        </w:rPr>
        <w:t xml:space="preserve"> указанного в подпункте 17.1.21 пункта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 17.1 </w:t>
      </w:r>
      <w:r>
        <w:rPr>
          <w:rFonts w:ascii="Times New Roman" w:hAnsi="Times New Roman"/>
          <w:color w:val="000000"/>
          <w:sz w:val="28"/>
          <w:szCs w:val="28"/>
        </w:rPr>
        <w:t>АР</w:t>
      </w:r>
      <w:r w:rsidRPr="007F4224">
        <w:rPr>
          <w:rFonts w:ascii="Times New Roman" w:hAnsi="Times New Roman"/>
          <w:color w:val="000000"/>
          <w:sz w:val="28"/>
          <w:szCs w:val="28"/>
        </w:rPr>
        <w:t>: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</w:t>
      </w:r>
      <w:r w:rsidRPr="007F4224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.1. Результатом предоставления Услуги является: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</w:t>
      </w:r>
      <w:r w:rsidRPr="007F4224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.1.</w:t>
      </w:r>
      <w:r w:rsidRPr="007F422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Решение о предоставлении Услуги в виде: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документа «Решение об аннулировании ранее выданного разрешения на установку и эксплуатацию рекламной конструкции», который оформляется в соответствии с Приложением 2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 АР.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2. Решение об отказе в предоставлении Услуги в виде документа, который оформляется в соответствии с Приложением 3 </w:t>
      </w:r>
      <w:proofErr w:type="gramStart"/>
      <w:r>
        <w:rPr>
          <w:rFonts w:ascii="Times New Roman" w:hAnsi="Times New Roman"/>
          <w:sz w:val="28"/>
          <w:szCs w:val="28"/>
        </w:rPr>
        <w:t>к</w:t>
      </w:r>
      <w:proofErr w:type="gramEnd"/>
      <w:r>
        <w:rPr>
          <w:rFonts w:ascii="Times New Roman" w:hAnsi="Times New Roman"/>
          <w:sz w:val="28"/>
          <w:szCs w:val="28"/>
        </w:rPr>
        <w:t> АР.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</w:t>
      </w:r>
      <w:r w:rsidRPr="007F4224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.2. Срок предоставления Услуги составляет 7 рабочих дней со дня регистрации запроса в Администрации.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Максимальный срок предоставления Услуги составляет 7 рабочих дней со дня регистрации запроса в Администрации, в том числе в случае, если запрос подан заявителем</w:t>
      </w:r>
      <w:bookmarkStart w:id="36" w:name="_anchor_96_Копия_111"/>
      <w:bookmarkEnd w:id="36"/>
      <w:r>
        <w:rPr>
          <w:rFonts w:ascii="Times New Roman" w:hAnsi="Times New Roman"/>
          <w:sz w:val="28"/>
          <w:szCs w:val="28"/>
        </w:rPr>
        <w:t xml:space="preserve"> посредством РПГУ, личного обращения, почтового отправления, электронной почты.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.3. Исчерпывающий перечень документов, необходимых для предоставления Услуги, которые заявитель должен представить самостоятельно в дополнение к документам, указанным в пункте 8.</w:t>
      </w:r>
      <w:r w:rsidRPr="007F4224">
        <w:rPr>
          <w:rFonts w:ascii="Times New Roman" w:hAnsi="Times New Roman"/>
          <w:sz w:val="28"/>
          <w:szCs w:val="28"/>
        </w:rPr>
        <w:t xml:space="preserve">1 </w:t>
      </w:r>
      <w:r>
        <w:rPr>
          <w:rFonts w:ascii="Times New Roman" w:hAnsi="Times New Roman"/>
          <w:sz w:val="28"/>
          <w:szCs w:val="28"/>
        </w:rPr>
        <w:t>АР: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.3.</w:t>
      </w:r>
      <w:r w:rsidRPr="007F422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Разрешение на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установку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эксплуатацию рекламной конструкции.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подаче запроса: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посредством РПГУ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лично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Администрацию предоставляется оригинал документа для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снятия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почтовым отправлением предоставляется заверенная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.4. Исчерпывающий перечень документов, необходимых для предоставления Услуги, которые заявитель вправе представить по собственной инициативе, так как они подлежат представлению в рамках межведомственного информационного взаимодействия в дополнение к документам, указанным в пункте 8.</w:t>
      </w:r>
      <w:r w:rsidRPr="007F4224">
        <w:rPr>
          <w:rFonts w:ascii="Times New Roman" w:hAnsi="Times New Roman"/>
          <w:sz w:val="28"/>
          <w:szCs w:val="28"/>
        </w:rPr>
        <w:t xml:space="preserve">2 </w:t>
      </w:r>
      <w:r>
        <w:rPr>
          <w:rFonts w:ascii="Times New Roman" w:hAnsi="Times New Roman"/>
          <w:sz w:val="28"/>
          <w:szCs w:val="28"/>
        </w:rPr>
        <w:t>АР: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.4.1. Выписка из Единого государственного реестра юридических лиц.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подаче запроса:</w:t>
      </w:r>
    </w:p>
    <w:p w:rsidR="007360BE" w:rsidRPr="007F4224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7360BE" w:rsidRPr="007F4224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7360BE" w:rsidRPr="007F4224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:rsidR="007360BE" w:rsidRPr="007F4224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lastRenderedPageBreak/>
        <w:t>19.12.</w:t>
      </w:r>
      <w:r w:rsidRPr="007F4224">
        <w:rPr>
          <w:rFonts w:ascii="Times New Roman" w:hAnsi="Times New Roman"/>
          <w:color w:val="000000"/>
          <w:sz w:val="28"/>
          <w:szCs w:val="28"/>
        </w:rPr>
        <w:t>5.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 w:cs="Times New Roman"/>
          <w:color w:val="000000"/>
          <w:sz w:val="28"/>
          <w:szCs w:val="28"/>
        </w:rPr>
        <w:t>Исчерпывающий</w:t>
      </w:r>
      <w:r>
        <w:rPr>
          <w:rFonts w:ascii="Times New Roman" w:hAnsi="Times New Roman" w:cs="Times New Roman"/>
          <w:sz w:val="28"/>
          <w:szCs w:val="28"/>
        </w:rPr>
        <w:t xml:space="preserve"> перечень оснований для отказа в приеме документов, необходимых для предоставления Услуги,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 дополнение к основаниям, указанным в пункте 9.1 АР, </w:t>
      </w:r>
      <w:r>
        <w:rPr>
          <w:rFonts w:ascii="Times New Roman" w:hAnsi="Times New Roman" w:cs="Times New Roman"/>
          <w:sz w:val="28"/>
          <w:szCs w:val="28"/>
        </w:rPr>
        <w:t>отсутствует.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 w:rsidRPr="007F422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Исчерпывающий перечень оснований для отказа</w:t>
      </w:r>
      <w:r w:rsidRPr="007F42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 предоставлении Услуги </w:t>
      </w:r>
      <w:r>
        <w:rPr>
          <w:rFonts w:ascii="Times New Roman" w:hAnsi="Times New Roman"/>
          <w:color w:val="000000"/>
          <w:sz w:val="28"/>
          <w:szCs w:val="28"/>
        </w:rPr>
        <w:t xml:space="preserve">в дополнение к основаниям, указанным в пункте 10.2.1 АР, </w:t>
      </w:r>
      <w:r>
        <w:rPr>
          <w:rFonts w:ascii="Times New Roman" w:hAnsi="Times New Roman"/>
          <w:sz w:val="28"/>
          <w:szCs w:val="28"/>
        </w:rPr>
        <w:t>отсутствует.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lastRenderedPageBreak/>
        <w:t>19.12.</w:t>
      </w:r>
      <w:r w:rsidRPr="007F4224">
        <w:rPr>
          <w:rFonts w:ascii="Times New Roman" w:hAnsi="Times New Roman"/>
          <w:color w:val="000000"/>
          <w:sz w:val="28"/>
          <w:szCs w:val="28"/>
        </w:rPr>
        <w:t>7</w:t>
      </w:r>
      <w:r w:rsidRPr="007F422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Перечень</w:t>
      </w:r>
      <w:r>
        <w:rPr>
          <w:rFonts w:ascii="Times New Roman" w:hAnsi="Times New Roman"/>
          <w:sz w:val="28"/>
          <w:szCs w:val="28"/>
        </w:rPr>
        <w:t xml:space="preserve"> административных процедур (действий) предоставления Услуги: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межведомственное информационное взаимодействие;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3)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принятие решения о предоставлении (об отказе в предоставлении) Услуги;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4)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предоставление результата предоставления Услуги.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7F4224">
        <w:rPr>
          <w:rFonts w:ascii="Times New Roman" w:hAnsi="Times New Roman"/>
          <w:sz w:val="28"/>
          <w:szCs w:val="28"/>
        </w:rPr>
        <w:t>9.12.</w:t>
      </w:r>
      <w:r w:rsidRPr="007F4224">
        <w:rPr>
          <w:rFonts w:ascii="Times New Roman" w:hAnsi="Times New Roman"/>
          <w:color w:val="000000"/>
          <w:sz w:val="28"/>
          <w:szCs w:val="28"/>
        </w:rPr>
        <w:t>8</w:t>
      </w:r>
      <w:r w:rsidRPr="007F422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Состав административных процедур (действий) предоставления Услуги в соответствии с данным вариантом: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19.12.8.1.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Прием запроса и документов и (или) информации, необходимых для предоставления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Прием и предварительная проверка запроса и документов и (или) информации, необходимых для предоставления Услуги, в том числе на предмет наличия основания для отказа в приеме документов, необходимых для предоставления Услуги, регистрация запроса или принятие решения об отказе в приеме документов, необходимых для предоставления Услуги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поступление от заявителя (представителя заявителя) запроса.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Администрация, РПГУ, Модуль МФЦ ЕИС ОУ,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1 (один)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представленных заявителем запроса и документов и (или) информации, необходимых для предоставления Услуги,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Запрос оформляется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соответствии 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Формой 2 Приложения 5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К запросу прилагаются документы, указанные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пункте 8.1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Заявителем по собственной инициативе могут быть представлены документы, указанные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пункте 8.2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Запрос может быть подан заявителем (представитель заявителя) следующими способами: посредством РПГУ,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Администрацию лично, по электронной почте, почтовым отправлением.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подаче запроса посредством РПГУ заявитель авторизуется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 посредством подтвержденной учетной записи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ЕСИА.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подписание запроса).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подаче запроса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Администрацию лично, по электронной почте, почтовым отправлением должностное лицо, муниципальный служащий, работник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Администрации, проверяют запрос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предмет наличия оснований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отказа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приеме документов, необходимых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предоставления Услуги, предусмотренных подразделом 9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наличии таких оснований должностное лицо, муниципальный служащий, работник Администрации, формирует решение 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приеме документов, необходимых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предоставления муниципальной услуги, по форме согласно Приложению 6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Указанное решение подписывается усиленной квалифицированной электронной подписью уполномоченного должностного лица Администрации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не позднее первого рабочего дня, следующего за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днем поступления запроса, направляется заявителю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Личный кабинет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РПГУ, по электронной почте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почтовым отправлением, выдается заявителю (представителю заявителя) лично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срок не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позднее 30 минут 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момента получения от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него документов.</w:t>
      </w:r>
      <w:proofErr w:type="gramEnd"/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В случае если такие основания отсутствуют, должностное лицо, муниципальный служащий, работник Администрации, регистрируют запрос.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регистрация запроса или направление (выдача) заявителю (представителю заявителя) решения об отказе в приеме документов, необходимых для предоставления Услуги.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РПГУ, ВИС, Модуль МФЦ ЕИС ОУ.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19.12.8.2.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Межведомственное информационное взаимодействие.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Определение состава документов и (или) сведений, подлежащих запросу у органов и организаций, направление межведомственного информационного запроса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наличие в перечне документов, необходимых для предоставления Услуги, документов и (или) сведений, находящихся в распоряжен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ии у о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>рганов, организаций.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тот же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наличие в перечне документов, необходимых для предоставления Услуги, документов, находящихся в распоряжен</w:t>
      </w:r>
      <w:proofErr w:type="gramStart"/>
      <w:r>
        <w:rPr>
          <w:rFonts w:ascii="Times New Roman" w:hAnsi="Times New Roman"/>
          <w:sz w:val="28"/>
          <w:szCs w:val="28"/>
        </w:rPr>
        <w:t>ии у о</w:t>
      </w:r>
      <w:proofErr w:type="gramEnd"/>
      <w:r>
        <w:rPr>
          <w:rFonts w:ascii="Times New Roman" w:hAnsi="Times New Roman"/>
          <w:sz w:val="28"/>
          <w:szCs w:val="28"/>
        </w:rPr>
        <w:t>рганов и организаций.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 xml:space="preserve">Межведомственные информационные запросы направляются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>: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Федеральную налоговую службу. При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этом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данном запросе указывается полное наименование, ИНН, ОГРН заявителя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запрашиваются сведения государственной регистрации заявителя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качестве юридического лица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целях получения сведений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государственной регистрации заявителя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качестве юридического лица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Управление Федеральной службы государственной регистрации, кадастра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картографии по Московской области.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При этом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данном запросе указываются вид объекта недвижимости,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котором планируется установка (установлена) рекламная конструкция, регион, кадастровый номер объекта права заявителя, адрес объекта недвижимости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котором планируется установка (установлена) рекламная конструкция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запрашивается выписка из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Единого государственного реестра недвижимости, содержащая кадастровый номер объекта недвижимости, адрес объекта недвижимости, площадь объекта недвижимости, назначение объекта недвижимости, сведения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правообладателях объекта недвижимости ⁠-⁠ для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подтверждения наличия у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заявителя права собственности либо иного законного основании владения (распоряжения) объектом недвижимости,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котором планируется установка (установлена) рекламная конструкция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целях предоставления муниципальной услуги.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Администрация организует между входящими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его состав структурными подразделениями обмен сведениями, необходимыми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предоставления Услуги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находящимися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ее распоряжении,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том числе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электронной форме.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направление межведомственного информационного запроса.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 в электронной форме.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Контроль предоставления результата межведомственного информационного запроса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проверка поступления ответа на межведомственные информационные запросы.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не более 5 (пяти) рабочих дней.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поступление ответа на межведомственный запрос.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Проверка поступления ответа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межведомственные информационные запросы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получение ответа на межведомственный информационный запрос.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 в электронной форме.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19.12.8.3.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Принятие решения о предоставлении (об отказе в предоставлении)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Проверка отсутствия или наличия оснований для отказа в предоставлении Услуги, подготовка проекта решения о предоставлении (об отказе в предоставлении) Услуги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регистрация запроса и документов и (или) информации, поступивших от Заявителя и в ходе межведомственного взаимодействия, необходимых для предоставления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1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отсутствие или наличие основания для отказа в предоставлении Услуги в соответствии с законодательством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основании собранного комплекта документов, исходя из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критериев предоставления Услуги, установленных АР, определяет возможность </w:t>
      </w: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предоставления Услуги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формирует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ВИС проект решения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 Услуги по форме согласно Приложению 2 к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АР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ее предоставлении по форме согласно Приложению 3 к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АР.</w:t>
      </w:r>
      <w:proofErr w:type="gramEnd"/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установление наличия или отсутствия оснований для отказа в предоставлении Услуги, принятие решения о предоставлении Услуги или об отказе в ее предоставлении.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 xml:space="preserve">Результат фиксируется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Администрация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>,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Рассмотрение проекта решения о предоставлении (об отказе в предоставлении) Услуги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наличие проекта решения о предоставлении Услуги или об отказе в ее предоставлении.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тот же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проекта решения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Уполномоченное должностное лицо Администрации рассматривает проект решения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предмет соответствия требованиям законодательства Российской Федерации,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том числе АР, полноты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качества предоставления Услуги, 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также осуществляет контроль сроков предоставления Услуги, подписывает проект решения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 Услуги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ее предоставлении 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использованием усиленной квалифицированной электронной подписи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направляет должностному лицу, муниципальному служащему, работнику Администрации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выдачи (направления) результата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предоставления Услуги заявителю. Решение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 (об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предоставлении) Услуги принимается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срок не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более 7 (семи) рабочих дней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даты регистрации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запроса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Администрации. 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утверждение и подписание, в том числе усиленной квалифицированной электронной подписью, решения о предоставлении Услуги или отказ в ее предоставлении.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 в виде решения о предоставлении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19.12.8.4.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Предоставление результата предоставления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Выдача (направление) результата предоставления Услуги заявителю (представителю заявителя) посредством РПГУ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подписание уполномоченным должностным лицом Администрации решения о предоставлении Услуги или отказа в ее предоставлении.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Модуль МФЦ ЕИС ОУ, Администрация, РПГУ.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тот же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решения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направляет результат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форме электронного документа, подписанного усиленной квалифицированной электронной подписью уполномоченного должностного лица Администрации,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Личный кабинет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РПГУ. Заявитель (представитель заявителя) уведомляется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получении результата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Личном кабинете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Заявитель (представитель заявителя) может получить результат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любом МФЦ Московской области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виде распечатанного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бумажном носителе экземпляра электронного документа.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этом случае работником МФЦ распечатывается из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Модуля МФЦ ЕИС ОУ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печатью МФЦ.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уведомление заявителя (представителя заявителя) о получении результата предоставления Услуги, получение результата предоставления Услуги заявителем (представителем заявителя).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 xml:space="preserve">Результат фиксируется в Модуль МФЦ ЕИС ОУ, ВИС, Личном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кабинете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РПГУ.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Выдача (направление) результата предоставления Услуги заявителю (представителю заявителя) в Администрации лично, по электронной почте, почтовым отправлением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подписание уполномоченным должностным лицом Администрации решения о предоставлении Услуги или отказа в ее предоставлении.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Администрация,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тот же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решения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В Администрации: Заявитель (представитель заявителя) уведомляется лично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 электронной почте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готовности к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выдаче результата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Администрации,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направлении результата Услуги </w:t>
      </w:r>
      <w:proofErr w:type="spellStart"/>
      <w:r w:rsidRPr="007F4224">
        <w:rPr>
          <w:rFonts w:ascii="Times New Roman" w:hAnsi="Times New Roman"/>
          <w:color w:val="000000"/>
          <w:sz w:val="28"/>
          <w:szCs w:val="28"/>
        </w:rPr>
        <w:t>услуги</w:t>
      </w:r>
      <w:proofErr w:type="spellEnd"/>
      <w:r w:rsidRPr="007F4224">
        <w:rPr>
          <w:rFonts w:ascii="Times New Roman" w:hAnsi="Times New Roman"/>
          <w:color w:val="000000"/>
          <w:sz w:val="28"/>
          <w:szCs w:val="28"/>
        </w:rPr>
        <w:t xml:space="preserve"> почтовым отправлением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 электронной почте.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оказания Услуги выдается (направляется) заявителю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день его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подписания. 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при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также документы, подтверждающие полномочия представителя заявителя (в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случае, если за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получением результата предоставления Услуги обращается представитель заявителя).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После установления личности заявителя (представителя заявителя) должностное лицо, муниципальный служащий, работник Администрации выдает заявителю (представителю заявителя) результат предоставления Услуги. Должностное лицо, муниципальный служащий, работник Администрации формирует расписку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выдаче результата предоставления муниципальной услуги, распечатывает ее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1 экземпляре, подписывает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передает ее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подпись заявителю (представителю заявителя) (данный экземпляр расписки хранится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Администрации).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Либо должностное лицо, работник Администрации направляет заявителю (представителю заявителя) результат предоставления Услуги почтовым отправлением, по электронной почте.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уведомление заявителя (представителя заявителя) о получении результата предоставления Услуги, получение результата предоставления Услуги заявителем (представителем заявителя).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19.13.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;serif" w:hAnsi="Times New Roman;serif"/>
          <w:color w:val="000000"/>
          <w:sz w:val="27"/>
          <w:szCs w:val="28"/>
        </w:rPr>
        <w:t>Для</w:t>
      </w:r>
      <w:r w:rsidRPr="007F4224">
        <w:rPr>
          <w:rFonts w:ascii="Times New Roman;serif" w:hAnsi="Times New Roman;serif"/>
          <w:color w:val="000000"/>
          <w:sz w:val="27"/>
          <w:szCs w:val="28"/>
        </w:rPr>
        <w:t xml:space="preserve"> </w:t>
      </w:r>
      <w:r>
        <w:rPr>
          <w:rFonts w:ascii="Times New Roman;serif" w:hAnsi="Times New Roman;serif"/>
          <w:color w:val="000000"/>
          <w:sz w:val="27"/>
          <w:szCs w:val="28"/>
        </w:rPr>
        <w:t>вариант</w:t>
      </w:r>
      <w:r w:rsidRPr="007F4224">
        <w:rPr>
          <w:rFonts w:ascii="Times New Roman" w:hAnsi="Times New Roman"/>
          <w:color w:val="000000"/>
          <w:sz w:val="28"/>
          <w:szCs w:val="28"/>
        </w:rPr>
        <w:t>а 22,</w:t>
      </w:r>
      <w:r>
        <w:rPr>
          <w:rFonts w:ascii="Times New Roman" w:hAnsi="Times New Roman"/>
          <w:color w:val="000000"/>
          <w:sz w:val="28"/>
          <w:szCs w:val="28"/>
        </w:rPr>
        <w:t xml:space="preserve"> указанного в подпункте 17.1.22 пункта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 17.1 </w:t>
      </w:r>
      <w:r>
        <w:rPr>
          <w:rFonts w:ascii="Times New Roman" w:hAnsi="Times New Roman"/>
          <w:color w:val="000000"/>
          <w:sz w:val="28"/>
          <w:szCs w:val="28"/>
        </w:rPr>
        <w:t>АР</w:t>
      </w:r>
      <w:r w:rsidRPr="007F4224">
        <w:rPr>
          <w:rFonts w:ascii="Times New Roman" w:hAnsi="Times New Roman"/>
          <w:color w:val="000000"/>
          <w:sz w:val="28"/>
          <w:szCs w:val="28"/>
        </w:rPr>
        <w:t>: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</w:t>
      </w:r>
      <w:r w:rsidRPr="007F4224">
        <w:rPr>
          <w:rFonts w:ascii="Times New Roman" w:hAnsi="Times New Roman"/>
          <w:sz w:val="28"/>
          <w:szCs w:val="28"/>
        </w:rPr>
        <w:t>13</w:t>
      </w:r>
      <w:r>
        <w:rPr>
          <w:rFonts w:ascii="Times New Roman" w:hAnsi="Times New Roman"/>
          <w:sz w:val="28"/>
          <w:szCs w:val="28"/>
        </w:rPr>
        <w:t>.1. Результатом предоставления Услуги является: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</w:t>
      </w:r>
      <w:r w:rsidRPr="007F4224">
        <w:rPr>
          <w:rFonts w:ascii="Times New Roman" w:hAnsi="Times New Roman"/>
          <w:sz w:val="28"/>
          <w:szCs w:val="28"/>
        </w:rPr>
        <w:t>13</w:t>
      </w:r>
      <w:r>
        <w:rPr>
          <w:rFonts w:ascii="Times New Roman" w:hAnsi="Times New Roman"/>
          <w:sz w:val="28"/>
          <w:szCs w:val="28"/>
        </w:rPr>
        <w:t>.1.</w:t>
      </w:r>
      <w:r w:rsidRPr="007F422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Решение о предоставлении Услуги в виде: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документа «Решение об аннулировании ранее выданного разрешения на установку и эксплуатацию рекламной конструкции», который оформляется в соответствии с Приложением 2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 АР.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13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2. Решение об отказе в предоставлении Услуги в виде документа, который оформляется в соответствии с Приложением 3 </w:t>
      </w:r>
      <w:proofErr w:type="gramStart"/>
      <w:r>
        <w:rPr>
          <w:rFonts w:ascii="Times New Roman" w:hAnsi="Times New Roman"/>
          <w:sz w:val="28"/>
          <w:szCs w:val="28"/>
        </w:rPr>
        <w:t>к</w:t>
      </w:r>
      <w:proofErr w:type="gramEnd"/>
      <w:r>
        <w:rPr>
          <w:rFonts w:ascii="Times New Roman" w:hAnsi="Times New Roman"/>
          <w:sz w:val="28"/>
          <w:szCs w:val="28"/>
        </w:rPr>
        <w:t> АР.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</w:t>
      </w:r>
      <w:r w:rsidRPr="007F4224">
        <w:rPr>
          <w:rFonts w:ascii="Times New Roman" w:hAnsi="Times New Roman"/>
          <w:sz w:val="28"/>
          <w:szCs w:val="28"/>
        </w:rPr>
        <w:t>13</w:t>
      </w:r>
      <w:r>
        <w:rPr>
          <w:rFonts w:ascii="Times New Roman" w:hAnsi="Times New Roman"/>
          <w:sz w:val="28"/>
          <w:szCs w:val="28"/>
        </w:rPr>
        <w:t>.2. Срок предоставления Услуги составляет 7 рабочих дней со дня регистрации запроса в Администрации.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Максимальный срок предоставления Услуги составляет 7 рабочих дней со дня регистрации запроса в Администрации, в том числе в случае, если запрос подан заявителем</w:t>
      </w:r>
      <w:bookmarkStart w:id="37" w:name="_anchor_96_Копия_112"/>
      <w:bookmarkEnd w:id="37"/>
      <w:r>
        <w:rPr>
          <w:rFonts w:ascii="Times New Roman" w:hAnsi="Times New Roman"/>
          <w:sz w:val="28"/>
          <w:szCs w:val="28"/>
        </w:rPr>
        <w:t xml:space="preserve"> посредством РПГУ, личного обращения, почтового отправления, электронной почты.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13</w:t>
      </w:r>
      <w:r>
        <w:rPr>
          <w:rFonts w:ascii="Times New Roman" w:hAnsi="Times New Roman"/>
          <w:sz w:val="28"/>
          <w:szCs w:val="28"/>
        </w:rPr>
        <w:t>.3. Исчерпывающий перечень документов, необходимых для предоставления Услуги, которые заявитель должен представить самостоятельно в дополнение к документам, указанным в пункте 8.</w:t>
      </w:r>
      <w:r w:rsidRPr="007F4224">
        <w:rPr>
          <w:rFonts w:ascii="Times New Roman" w:hAnsi="Times New Roman"/>
          <w:sz w:val="28"/>
          <w:szCs w:val="28"/>
        </w:rPr>
        <w:t xml:space="preserve">1 </w:t>
      </w:r>
      <w:r>
        <w:rPr>
          <w:rFonts w:ascii="Times New Roman" w:hAnsi="Times New Roman"/>
          <w:sz w:val="28"/>
          <w:szCs w:val="28"/>
        </w:rPr>
        <w:t>АР: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13</w:t>
      </w:r>
      <w:r>
        <w:rPr>
          <w:rFonts w:ascii="Times New Roman" w:hAnsi="Times New Roman"/>
          <w:sz w:val="28"/>
          <w:szCs w:val="28"/>
        </w:rPr>
        <w:t>.3.</w:t>
      </w:r>
      <w:r w:rsidRPr="007F422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Уведомление (соглашение) о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расторжении.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подаче запроса: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посредством РПГУ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лично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Администрацию предоставляется оригинал документа для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снятия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почтовым отправлением предоставляется заверенная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13</w:t>
      </w:r>
      <w:r>
        <w:rPr>
          <w:rFonts w:ascii="Times New Roman" w:hAnsi="Times New Roman"/>
          <w:sz w:val="28"/>
          <w:szCs w:val="28"/>
        </w:rPr>
        <w:t>.4. Исчерпывающий перечень документов, необходимых</w:t>
      </w:r>
      <w:r>
        <w:rPr>
          <w:rFonts w:ascii="Times New Roman" w:hAnsi="Times New Roman"/>
          <w:sz w:val="28"/>
          <w:szCs w:val="28"/>
        </w:rPr>
        <w:br/>
        <w:t>для предоставления Услуги, которые заявитель вправе представить по собственной инициативе, так как они подлежат представлению в рамках межведомственного информационного взаимодействия в дополнение к документам, указанным в пункте 8.</w:t>
      </w:r>
      <w:r w:rsidRPr="007F422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АР, отсутствует.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lastRenderedPageBreak/>
        <w:t>19.13.</w:t>
      </w:r>
      <w:r w:rsidRPr="007F4224">
        <w:rPr>
          <w:rFonts w:ascii="Times New Roman" w:hAnsi="Times New Roman"/>
          <w:color w:val="000000"/>
          <w:sz w:val="28"/>
          <w:szCs w:val="28"/>
        </w:rPr>
        <w:t>5.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 w:cs="Times New Roman"/>
          <w:color w:val="000000"/>
          <w:sz w:val="28"/>
          <w:szCs w:val="28"/>
        </w:rPr>
        <w:t>Исчерпывающий</w:t>
      </w:r>
      <w:r>
        <w:rPr>
          <w:rFonts w:ascii="Times New Roman" w:hAnsi="Times New Roman" w:cs="Times New Roman"/>
          <w:sz w:val="28"/>
          <w:szCs w:val="28"/>
        </w:rPr>
        <w:t xml:space="preserve"> перечень оснований для отказа в приеме документов, необходимых для предоставления Услуги,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 дополнение к основаниям, указанным в пункте 9.1 АР, </w:t>
      </w:r>
      <w:r>
        <w:rPr>
          <w:rFonts w:ascii="Times New Roman" w:hAnsi="Times New Roman" w:cs="Times New Roman"/>
          <w:sz w:val="28"/>
          <w:szCs w:val="28"/>
        </w:rPr>
        <w:t>отсутствует.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13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 w:rsidRPr="007F422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Исчерпывающий перечень оснований для отказа</w:t>
      </w:r>
      <w:r w:rsidRPr="007F42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 предоставлении Услуги </w:t>
      </w:r>
      <w:r>
        <w:rPr>
          <w:rFonts w:ascii="Times New Roman" w:hAnsi="Times New Roman"/>
          <w:color w:val="000000"/>
          <w:sz w:val="28"/>
          <w:szCs w:val="28"/>
        </w:rPr>
        <w:t xml:space="preserve">в дополнение к основаниям, указанным в пункте 10.2.1 АР, </w:t>
      </w:r>
      <w:r>
        <w:rPr>
          <w:rFonts w:ascii="Times New Roman" w:hAnsi="Times New Roman"/>
          <w:sz w:val="28"/>
          <w:szCs w:val="28"/>
        </w:rPr>
        <w:t>отсутствует.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lastRenderedPageBreak/>
        <w:t>19.13.</w:t>
      </w:r>
      <w:r w:rsidRPr="007F4224">
        <w:rPr>
          <w:rFonts w:ascii="Times New Roman" w:hAnsi="Times New Roman"/>
          <w:color w:val="000000"/>
          <w:sz w:val="28"/>
          <w:szCs w:val="28"/>
        </w:rPr>
        <w:t>7</w:t>
      </w:r>
      <w:r w:rsidRPr="007F422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Перечень</w:t>
      </w:r>
      <w:r>
        <w:rPr>
          <w:rFonts w:ascii="Times New Roman" w:hAnsi="Times New Roman"/>
          <w:sz w:val="28"/>
          <w:szCs w:val="28"/>
        </w:rPr>
        <w:t xml:space="preserve"> административных процедур (действий) предоставления Услуги: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lastRenderedPageBreak/>
        <w:t>1)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межведомственное информационное взаимодействие;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3)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принятие решения о предоставлении (об отказе в предоставлении) Услуги;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4)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предоставление результата предоставления Услуги.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7F4224">
        <w:rPr>
          <w:rFonts w:ascii="Times New Roman" w:hAnsi="Times New Roman"/>
          <w:sz w:val="28"/>
          <w:szCs w:val="28"/>
        </w:rPr>
        <w:t>9.13.</w:t>
      </w:r>
      <w:r w:rsidRPr="007F4224">
        <w:rPr>
          <w:rFonts w:ascii="Times New Roman" w:hAnsi="Times New Roman"/>
          <w:color w:val="000000"/>
          <w:sz w:val="28"/>
          <w:szCs w:val="28"/>
        </w:rPr>
        <w:t>8</w:t>
      </w:r>
      <w:r w:rsidRPr="007F422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Состав административных процедур (действий) предоставления Услуги в соответствии с данным вариантом: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19.13.8.1.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Прием запроса и документов и (или) информации, необходимых для предоставления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Прием и предварительная проверка запроса и документов и (или) информации, необходимых для предоставления Услуги, в том числе на предмет наличия основания для отказа в приеме документов, необходимых для предоставления Услуги, регистрация запроса или принятие решения об отказе в приеме документов, необходимых для предоставления Услуги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поступление от заявителя (представителя заявителя) запроса.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Администрация, РПГУ, Модуль МФЦ ЕИС ОУ,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1 (один)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представленных заявителем запроса и документов и (или) информации, необходимых для предоставления Услуги,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Запрос оформляется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соответствии 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Формой 2 Приложения 5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К запросу прилагаются документы, указанные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пункте 8.1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Заявителем по собственной инициативе могут быть представлены документы, указанные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пункте 8.2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Запрос может быть подан заявителем (представитель заявителя) следующими способами: посредством РПГУ,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Администрацию лично, по электронной почте, почтовым отправлением.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подаче запроса посредством РПГУ заявитель авторизуется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 посредством подтвержденной учетной записи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ЕСИА.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подписание запроса).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При подаче запроса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Администрацию лично, по электронной почте, почтовым отправлением должностное лицо, муниципальный служащий, работник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Администрации, проверяют запрос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предмет наличия оснований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отказа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приеме документов, необходимых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предоставления Услуги, предусмотренных подразделом 9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наличии таких оснований должностное лицо, муниципальный служащий, работник Администрации, формирует решение 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приеме документов, необходимых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предоставления муниципальной услуги, по форме согласно Приложению 6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Указанное решение подписывается усиленной квалифицированной электронной подписью уполномоченного должностного лица Администрации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не позднее первого рабочего дня, следующего за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днем поступления запроса, направляется заявителю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Личный кабинет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РПГУ, по электронной почте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почтовым отправлением, выдается заявителю (представителю заявителя) лично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срок не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позднее 30 минут 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момента получения от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него документов.</w:t>
      </w:r>
      <w:proofErr w:type="gramEnd"/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В случае если такие основания отсутствуют, должностное лицо, муниципальный служащий, работник Администрации, регистрируют запрос.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регистрация запроса или направление (выдача) заявителю (представителю заявителя) решения об отказе в приеме документов, необходимых для предоставления Услуги.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РПГУ, ВИС, Модуль МФЦ ЕИС ОУ.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19.13.8.2.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Межведомственное информационное взаимодействие.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Определение состава документов и (или) сведений, подлежащих запросу у органов и организаций, направление межведомственного информационного запроса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наличие в перечне документов, необходимых для предоставления Услуги, документов и (или) сведений, находящихся в распоряжен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ии у о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>рганов, организаций.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тот же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Критерием принятия решения является наличие в перечне документов, необходимых для предоставления Услуги, документов, находящихся в распоряжен</w:t>
      </w:r>
      <w:proofErr w:type="gramStart"/>
      <w:r>
        <w:rPr>
          <w:rFonts w:ascii="Times New Roman" w:hAnsi="Times New Roman"/>
          <w:sz w:val="28"/>
          <w:szCs w:val="28"/>
        </w:rPr>
        <w:t>ии у о</w:t>
      </w:r>
      <w:proofErr w:type="gramEnd"/>
      <w:r>
        <w:rPr>
          <w:rFonts w:ascii="Times New Roman" w:hAnsi="Times New Roman"/>
          <w:sz w:val="28"/>
          <w:szCs w:val="28"/>
        </w:rPr>
        <w:t>рганов и организаций.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 xml:space="preserve">Межведомственные информационные запросы направляются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>: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Управление Федеральной службы государственной регистрации, кадастра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картографии по Московской области.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При этом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данном запросе указываются вид объекта недвижимости,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котором планируется установка (установлена) рекламная конструкция, регион, кадастровый номер объекта права заявителя, адрес объекта недвижимости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котором планируется установка (установлена) рекламная конструкция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запрашивается выписка из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Единого государственного реестра недвижимости, содержащая кадастровый номер объекта недвижимости, адрес объекта недвижимости, площадь объекта недвижимости, назначение объекта недвижимости, сведения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правообладателях объекта недвижимости ⁠-⁠ для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подтверждения наличия у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заявителя права собственности либо иного законного основании владения (распоряжения) объектом недвижимости,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котором планируется установка (установлена) рекламная конструкция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целях предоставления муниципальной услуги.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Администрация организует между входящими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его состав структурными подразделениями обмен сведениями, необходимыми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предоставления Услуги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находящимися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ее распоряжении,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том числе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электронной форме.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направление межведомственного информационного запроса.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 в электронной форме.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Контроль предоставления результата межведомственного информационного запроса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проверка поступления ответа на межведомственные информационные запросы.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не более 5 (пяти) рабочих дней.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поступление ответа на межведомственный запрос.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Проверка поступления ответа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межведомственные информационные запросы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получение ответа на межведомственный информационный запрос.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 в электронной форме.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19.13.8.3.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Принятие решения о предоставлении (об отказе в предоставлении)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Проверка отсутствия или наличия оснований для отказа в предоставлении Услуги, подготовка проекта решения о предоставлении (об отказе в предоставлении) Услуги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регистрация запроса и документов и (или) информации, поступивших от Заявителя и в ходе межведомственного взаимодействия, необходимых для предоставления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1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отсутствие или наличие основания для отказа в предоставлении Услуги в соответствии с законодательством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основании собранного комплекта документов, исходя из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критериев предоставления Услуги, установленных АР, определяет возможность предоставления Услуги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формирует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ВИС проект решения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 Услуги по форме согласно Приложению 2 к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АР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ее предоставлении по форме согласно Приложению 3 к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АР.</w:t>
      </w:r>
      <w:proofErr w:type="gramEnd"/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установление наличия или отсутствия оснований для отказа в предоставлении Услуги, принятие решения о предоставлении Услуги или об отказе в ее предоставлении.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 xml:space="preserve">Результат фиксируется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Администрация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>,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Рассмотрение проекта решения о предоставлении (об отказе в предоставлении) Услуги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наличие проекта решения о предоставлении Услуги или об отказе в ее предоставлении.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тот же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проекта решения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Уполномоченное должностное лицо Администрации рассматривает проект решения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предмет соответствия требованиям законодательства Российской Федерации,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том числе АР, полноты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качества предоставления Услуги, 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также осуществляет контроль сроков предоставления Услуги, подписывает проект решения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 Услуги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ее предоставлении 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использованием усиленной квалифицированной электронной подписи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направляет должностному лицу, муниципальному служащему, работнику Администрации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выдачи (направления) результата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предоставления Услуги заявителю. Решение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 (об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предоставлении) Услуги принимается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срок не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более 7 (семи) рабочих дней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даты регистрации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запроса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Администрации. 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утверждение и подписание, в том числе усиленной квалифицированной электронной подписью, решения о предоставлении Услуги или отказ в ее предоставлении.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 в виде решения о предоставлении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19.13.8.4.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Предоставление результата предоставления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Выдача (направление) результата предоставления Услуги заявителю (представителю заявителя) посредством РПГУ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подписание уполномоченным должностным лицом Администрации решения о предоставлении Услуги или отказа в ее предоставлении.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Модуль МФЦ ЕИС ОУ, Администрация, РПГУ.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тот же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решения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направляет результат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форме электронного документа, подписанного усиленной квалифицированной электронной подписью уполномоченного должностного лица Администрации,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Личный кабинет </w:t>
      </w: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РПГУ. Заявитель (представитель заявителя) уведомляется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получении результата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Личном кабинете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Заявитель (представитель заявителя) может получить результат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любом МФЦ Московской области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виде распечатанного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бумажном носителе экземпляра электронного документа.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этом случае работником МФЦ распечатывается из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Модуля МФЦ ЕИС ОУ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печатью МФЦ.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уведомление заявителя (представителя заявителя) о получении результата предоставления Услуги, получение результата предоставления Услуги заявителем (представителем заявителя).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 xml:space="preserve">Результат фиксируется в Модуль МФЦ ЕИС ОУ, ВИС, Личном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кабинете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РПГУ.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Выдача (направление) результата предоставления Услуги заявителю (представителю заявителя) в Администрации лично, по электронной почте, почтовым отправлением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подписание уполномоченным должностным лицом Администрации решения о предоставлении Услуги или отказа в ее предоставлении.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Администрация,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тот же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решения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В Администрации: Заявитель (представитель заявителя) уведомляется лично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 электронной почте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готовности к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выдаче результата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Администрации,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направлении результата Услуги </w:t>
      </w:r>
      <w:proofErr w:type="spellStart"/>
      <w:r w:rsidRPr="007F4224">
        <w:rPr>
          <w:rFonts w:ascii="Times New Roman" w:hAnsi="Times New Roman"/>
          <w:color w:val="000000"/>
          <w:sz w:val="28"/>
          <w:szCs w:val="28"/>
        </w:rPr>
        <w:t>услуги</w:t>
      </w:r>
      <w:proofErr w:type="spellEnd"/>
      <w:r w:rsidRPr="007F4224">
        <w:rPr>
          <w:rFonts w:ascii="Times New Roman" w:hAnsi="Times New Roman"/>
          <w:color w:val="000000"/>
          <w:sz w:val="28"/>
          <w:szCs w:val="28"/>
        </w:rPr>
        <w:t xml:space="preserve"> почтовым отправлением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 электронной почте.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оказания Услуги выдается (направляется) заявителю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день его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подписания. 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при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также документы, подтверждающие полномочия представителя заявителя (в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случае, </w:t>
      </w: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если за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получением результата предоставления Услуги обращается представитель заявителя).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После установления личности заявителя (представителя заявителя) должностное лицо, муниципальный служащий, работник Администрации выдает заявителю (представителю заявителя) результат предоставления Услуги. Должностное лицо, муниципальный служащий, работник Администрации формирует расписку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выдаче результата предоставления муниципальной услуги, распечатывает ее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1 экземпляре, подписывает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передает ее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подпись заявителю (представителю заявителя) (данный экземпляр расписки хранится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Администрации).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Либо должностное лицо, работник Администрации направляет заявителю (представителю заявителя) результат предоставления Услуги почтовым отправлением, по электронной почте.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уведомление заявителя (представителя заявителя) о получении результата предоставления Услуги, получение результата предоставления Услуги заявителем (представителем заявителя).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19.14.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;serif" w:hAnsi="Times New Roman;serif"/>
          <w:color w:val="000000"/>
          <w:sz w:val="27"/>
          <w:szCs w:val="28"/>
        </w:rPr>
        <w:t>Для</w:t>
      </w:r>
      <w:r w:rsidRPr="007F4224">
        <w:rPr>
          <w:rFonts w:ascii="Times New Roman;serif" w:hAnsi="Times New Roman;serif"/>
          <w:color w:val="000000"/>
          <w:sz w:val="27"/>
          <w:szCs w:val="28"/>
        </w:rPr>
        <w:t xml:space="preserve"> </w:t>
      </w:r>
      <w:r>
        <w:rPr>
          <w:rFonts w:ascii="Times New Roman;serif" w:hAnsi="Times New Roman;serif"/>
          <w:color w:val="000000"/>
          <w:sz w:val="27"/>
          <w:szCs w:val="28"/>
        </w:rPr>
        <w:t>вариант</w:t>
      </w:r>
      <w:r w:rsidRPr="007F4224">
        <w:rPr>
          <w:rFonts w:ascii="Times New Roman" w:hAnsi="Times New Roman"/>
          <w:color w:val="000000"/>
          <w:sz w:val="28"/>
          <w:szCs w:val="28"/>
        </w:rPr>
        <w:t>а 23,</w:t>
      </w:r>
      <w:r>
        <w:rPr>
          <w:rFonts w:ascii="Times New Roman" w:hAnsi="Times New Roman"/>
          <w:color w:val="000000"/>
          <w:sz w:val="28"/>
          <w:szCs w:val="28"/>
        </w:rPr>
        <w:t xml:space="preserve"> указанного в подпункте 17.1.23 пункта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 17.1 </w:t>
      </w:r>
      <w:r>
        <w:rPr>
          <w:rFonts w:ascii="Times New Roman" w:hAnsi="Times New Roman"/>
          <w:color w:val="000000"/>
          <w:sz w:val="28"/>
          <w:szCs w:val="28"/>
        </w:rPr>
        <w:t>АР</w:t>
      </w:r>
      <w:r w:rsidRPr="007F4224">
        <w:rPr>
          <w:rFonts w:ascii="Times New Roman" w:hAnsi="Times New Roman"/>
          <w:color w:val="000000"/>
          <w:sz w:val="28"/>
          <w:szCs w:val="28"/>
        </w:rPr>
        <w:t>: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</w:t>
      </w:r>
      <w:r w:rsidRPr="007F4224">
        <w:rPr>
          <w:rFonts w:ascii="Times New Roman" w:hAnsi="Times New Roman"/>
          <w:sz w:val="28"/>
          <w:szCs w:val="28"/>
        </w:rPr>
        <w:t>14</w:t>
      </w:r>
      <w:r>
        <w:rPr>
          <w:rFonts w:ascii="Times New Roman" w:hAnsi="Times New Roman"/>
          <w:sz w:val="28"/>
          <w:szCs w:val="28"/>
        </w:rPr>
        <w:t>.1. Результатом предоставления Услуги является: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</w:t>
      </w:r>
      <w:r w:rsidRPr="007F4224">
        <w:rPr>
          <w:rFonts w:ascii="Times New Roman" w:hAnsi="Times New Roman"/>
          <w:sz w:val="28"/>
          <w:szCs w:val="28"/>
        </w:rPr>
        <w:t>14</w:t>
      </w:r>
      <w:r>
        <w:rPr>
          <w:rFonts w:ascii="Times New Roman" w:hAnsi="Times New Roman"/>
          <w:sz w:val="28"/>
          <w:szCs w:val="28"/>
        </w:rPr>
        <w:t>.1.</w:t>
      </w:r>
      <w:r w:rsidRPr="007F422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Решение о предоставлении Услуги в виде: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документа «Решение об аннулировании ранее выданного разрешения на установку и эксплуатацию рекламной конструкции», который оформляется в соответствии с Приложением 2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 АР.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14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2. Решение об отказе в предоставлении Услуги в виде документа, который оформляется в соответствии с Приложением 3 </w:t>
      </w:r>
      <w:proofErr w:type="gramStart"/>
      <w:r>
        <w:rPr>
          <w:rFonts w:ascii="Times New Roman" w:hAnsi="Times New Roman"/>
          <w:sz w:val="28"/>
          <w:szCs w:val="28"/>
        </w:rPr>
        <w:t>к</w:t>
      </w:r>
      <w:proofErr w:type="gramEnd"/>
      <w:r>
        <w:rPr>
          <w:rFonts w:ascii="Times New Roman" w:hAnsi="Times New Roman"/>
          <w:sz w:val="28"/>
          <w:szCs w:val="28"/>
        </w:rPr>
        <w:t> АР.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</w:t>
      </w:r>
      <w:r w:rsidRPr="007F4224">
        <w:rPr>
          <w:rFonts w:ascii="Times New Roman" w:hAnsi="Times New Roman"/>
          <w:sz w:val="28"/>
          <w:szCs w:val="28"/>
        </w:rPr>
        <w:t>14</w:t>
      </w:r>
      <w:r>
        <w:rPr>
          <w:rFonts w:ascii="Times New Roman" w:hAnsi="Times New Roman"/>
          <w:sz w:val="28"/>
          <w:szCs w:val="28"/>
        </w:rPr>
        <w:t>.2. Срок предоставления Услуги составляет 7 рабочих дней со дня регистрации запроса в Администрации.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Максимальный срок предоставления Услуги составляет 7 рабочих дней со дня регистрации запроса в Администрации, в том числе в случае, если запрос подан заявителем</w:t>
      </w:r>
      <w:bookmarkStart w:id="38" w:name="_anchor_96_Копия_113"/>
      <w:bookmarkEnd w:id="38"/>
      <w:r>
        <w:rPr>
          <w:rFonts w:ascii="Times New Roman" w:hAnsi="Times New Roman"/>
          <w:sz w:val="28"/>
          <w:szCs w:val="28"/>
        </w:rPr>
        <w:t xml:space="preserve"> посредством РПГУ, личного обращения, почтового отправления, электронной почты.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14</w:t>
      </w:r>
      <w:r>
        <w:rPr>
          <w:rFonts w:ascii="Times New Roman" w:hAnsi="Times New Roman"/>
          <w:sz w:val="28"/>
          <w:szCs w:val="28"/>
        </w:rPr>
        <w:t>.3. Исчерпывающий перечень документов, необходимых для предоставления Услуги, которые заявитель должен представить самостоятельно в дополнение к документам, указанным в пункте 8.</w:t>
      </w:r>
      <w:r w:rsidRPr="007F4224">
        <w:rPr>
          <w:rFonts w:ascii="Times New Roman" w:hAnsi="Times New Roman"/>
          <w:sz w:val="28"/>
          <w:szCs w:val="28"/>
        </w:rPr>
        <w:t xml:space="preserve">1 </w:t>
      </w:r>
      <w:r>
        <w:rPr>
          <w:rFonts w:ascii="Times New Roman" w:hAnsi="Times New Roman"/>
          <w:sz w:val="28"/>
          <w:szCs w:val="28"/>
        </w:rPr>
        <w:t>АР: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14</w:t>
      </w:r>
      <w:r>
        <w:rPr>
          <w:rFonts w:ascii="Times New Roman" w:hAnsi="Times New Roman"/>
          <w:sz w:val="28"/>
          <w:szCs w:val="28"/>
        </w:rPr>
        <w:t>.3.</w:t>
      </w:r>
      <w:r w:rsidRPr="007F422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Уведомление (соглашение) о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расторжении.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подаче запроса: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lastRenderedPageBreak/>
        <w:t>1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посредством РПГУ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лично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Администрацию предоставляется оригинал документа для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снятия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почтовым отправлением предоставляется заверенная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14</w:t>
      </w:r>
      <w:r>
        <w:rPr>
          <w:rFonts w:ascii="Times New Roman" w:hAnsi="Times New Roman"/>
          <w:sz w:val="28"/>
          <w:szCs w:val="28"/>
        </w:rPr>
        <w:t>.4. Исчерпывающий перечень документов, необходимых для предоставления Услуги, которые заявитель вправе представить по собственной инициативе, так как они подлежат представлению в рамках межведомственного информационного взаимодействия в дополнение к документам, указанным в пункте 8.</w:t>
      </w:r>
      <w:r w:rsidRPr="007F4224">
        <w:rPr>
          <w:rFonts w:ascii="Times New Roman" w:hAnsi="Times New Roman"/>
          <w:sz w:val="28"/>
          <w:szCs w:val="28"/>
        </w:rPr>
        <w:t xml:space="preserve">2 </w:t>
      </w:r>
      <w:r>
        <w:rPr>
          <w:rFonts w:ascii="Times New Roman" w:hAnsi="Times New Roman"/>
          <w:sz w:val="28"/>
          <w:szCs w:val="28"/>
        </w:rPr>
        <w:t>АР: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14</w:t>
      </w:r>
      <w:r>
        <w:rPr>
          <w:rFonts w:ascii="Times New Roman" w:hAnsi="Times New Roman"/>
          <w:sz w:val="28"/>
          <w:szCs w:val="28"/>
        </w:rPr>
        <w:t>.4.1. Выписка из Единого государственного реестра индивидуальных предпринимателей.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подаче запроса:</w:t>
      </w:r>
    </w:p>
    <w:p w:rsidR="007360BE" w:rsidRPr="007F4224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7360BE" w:rsidRPr="007F4224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7360BE" w:rsidRPr="007F4224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:rsidR="007360BE" w:rsidRPr="007F4224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lastRenderedPageBreak/>
        <w:t>19.14.</w:t>
      </w:r>
      <w:r w:rsidRPr="007F4224">
        <w:rPr>
          <w:rFonts w:ascii="Times New Roman" w:hAnsi="Times New Roman"/>
          <w:color w:val="000000"/>
          <w:sz w:val="28"/>
          <w:szCs w:val="28"/>
        </w:rPr>
        <w:t>5.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 w:cs="Times New Roman"/>
          <w:color w:val="000000"/>
          <w:sz w:val="28"/>
          <w:szCs w:val="28"/>
        </w:rPr>
        <w:t>Исчерпывающий</w:t>
      </w:r>
      <w:r>
        <w:rPr>
          <w:rFonts w:ascii="Times New Roman" w:hAnsi="Times New Roman" w:cs="Times New Roman"/>
          <w:sz w:val="28"/>
          <w:szCs w:val="28"/>
        </w:rPr>
        <w:t xml:space="preserve"> перечень оснований для отказа в приеме документов, необходимых для предоставления Услуги,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 дополнение к основаниям, указанным в пункте 9.1 АР, </w:t>
      </w:r>
      <w:r>
        <w:rPr>
          <w:rFonts w:ascii="Times New Roman" w:hAnsi="Times New Roman" w:cs="Times New Roman"/>
          <w:sz w:val="28"/>
          <w:szCs w:val="28"/>
        </w:rPr>
        <w:t>отсутствует.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14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 w:rsidRPr="007F422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Исчерпывающий перечень оснований для отказа</w:t>
      </w:r>
      <w:r w:rsidRPr="007F42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 предоставлении Услуги </w:t>
      </w:r>
      <w:r>
        <w:rPr>
          <w:rFonts w:ascii="Times New Roman" w:hAnsi="Times New Roman"/>
          <w:color w:val="000000"/>
          <w:sz w:val="28"/>
          <w:szCs w:val="28"/>
        </w:rPr>
        <w:t xml:space="preserve">в дополнение к основаниям, указанным в пункте 10.2.1 АР, </w:t>
      </w:r>
      <w:r>
        <w:rPr>
          <w:rFonts w:ascii="Times New Roman" w:hAnsi="Times New Roman"/>
          <w:sz w:val="28"/>
          <w:szCs w:val="28"/>
        </w:rPr>
        <w:t>отсутствует.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lastRenderedPageBreak/>
        <w:t>19.14.</w:t>
      </w:r>
      <w:r w:rsidRPr="007F4224">
        <w:rPr>
          <w:rFonts w:ascii="Times New Roman" w:hAnsi="Times New Roman"/>
          <w:color w:val="000000"/>
          <w:sz w:val="28"/>
          <w:szCs w:val="28"/>
        </w:rPr>
        <w:t>7</w:t>
      </w:r>
      <w:r w:rsidRPr="007F422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Перечень</w:t>
      </w:r>
      <w:r>
        <w:rPr>
          <w:rFonts w:ascii="Times New Roman" w:hAnsi="Times New Roman"/>
          <w:sz w:val="28"/>
          <w:szCs w:val="28"/>
        </w:rPr>
        <w:t xml:space="preserve"> административных процедур (действий) предоставления Услуги: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межведомственное информационное взаимодействие;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lastRenderedPageBreak/>
        <w:t>3)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принятие решения о предоставлении (об отказе в предоставлении) Услуги;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4)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предоставление результата предоставления Услуги.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7F4224">
        <w:rPr>
          <w:rFonts w:ascii="Times New Roman" w:hAnsi="Times New Roman"/>
          <w:sz w:val="28"/>
          <w:szCs w:val="28"/>
        </w:rPr>
        <w:t>9.14.</w:t>
      </w:r>
      <w:r w:rsidRPr="007F4224">
        <w:rPr>
          <w:rFonts w:ascii="Times New Roman" w:hAnsi="Times New Roman"/>
          <w:color w:val="000000"/>
          <w:sz w:val="28"/>
          <w:szCs w:val="28"/>
        </w:rPr>
        <w:t>8</w:t>
      </w:r>
      <w:r w:rsidRPr="007F422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Состав административных процедур (действий) предоставления Услуги в соответствии с данным вариантом: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19.14.8.1.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Прием запроса и документов и (или) информации, необходимых для предоставления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Прием и предварительная проверка запроса и документов и (или) информации, необходимых для предоставления Услуги, в том числе на предмет наличия основания для отказа в приеме документов, необходимых для предоставления Услуги, регистрация запроса или принятие решения об отказе в приеме документов, необходимых для предоставления Услуги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поступление от заявителя (представителя заявителя) запроса.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Администрация, РПГУ, Модуль МФЦ ЕИС ОУ,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1 (один)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представленных заявителем запроса и документов и (или) информации, необходимых для предоставления Услуги,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Запрос оформляется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соответствии 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Формой 2 Приложения 5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К запросу прилагаются документы, указанные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пункте 8.1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Заявителем по собственной инициативе могут быть представлены документы, указанные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пункте 8.2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Запрос может быть подан заявителем (представитель заявителя) следующими способами: посредством РПГУ,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Администрацию лично, по электронной почте, почтовым отправлением.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подаче запроса посредством РПГУ заявитель авторизуется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 посредством подтвержденной учетной записи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ЕСИА.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подписание запроса).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подаче запроса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Администрацию лично, по электронной почте, почтовым отправлением должностное лицо, муниципальный служащий, работник Администрации устанавливает соответствие личности заявителя (представителя </w:t>
      </w: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заявителя) документам, удостоверяющим личность, проверяет документы, подтверждающие полномочия представителя заявителя.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Администрации, проверяют запрос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предмет наличия оснований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отказа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приеме документов, необходимых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предоставления Услуги, предусмотренных подразделом 9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наличии таких оснований должностное лицо, муниципальный служащий, работник Администрации, формирует решение 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приеме документов, необходимых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предоставления муниципальной услуги, по форме согласно Приложению 6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Указанное решение подписывается усиленной квалифицированной электронной подписью уполномоченного должностного лица Администрации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не позднее первого рабочего дня, следующего за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днем поступления запроса, направляется заявителю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Личный кабинет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РПГУ, по электронной почте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почтовым отправлением, выдается заявителю (представителю заявителя) лично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срок не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позднее 30 минут 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момента получения от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него документов.</w:t>
      </w:r>
      <w:proofErr w:type="gramEnd"/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В случае если такие основания отсутствуют, должностное лицо, муниципальный служащий, работник Администрации, регистрируют запрос.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регистрация запроса или направление (выдача) заявителю (представителю заявителя) решения об отказе в приеме документов, необходимых для предоставления Услуги.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РПГУ, ВИС, Модуль МФЦ ЕИС ОУ.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19.14.8.2.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Межведомственное информационное взаимодействие.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Определение состава документов и (или) сведений, подлежащих запросу у органов и организаций, направление межведомственного информационного запроса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наличие в перечне документов, необходимых для предоставления Услуги, документов и (или) сведений, находящихся в распоряжен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ии у о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>рганов, организаций.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тот же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наличие в перечне документов, необходимых для предоставления Услуги, документов, находящихся в распоряжен</w:t>
      </w:r>
      <w:proofErr w:type="gramStart"/>
      <w:r>
        <w:rPr>
          <w:rFonts w:ascii="Times New Roman" w:hAnsi="Times New Roman"/>
          <w:sz w:val="28"/>
          <w:szCs w:val="28"/>
        </w:rPr>
        <w:t>ии у о</w:t>
      </w:r>
      <w:proofErr w:type="gramEnd"/>
      <w:r>
        <w:rPr>
          <w:rFonts w:ascii="Times New Roman" w:hAnsi="Times New Roman"/>
          <w:sz w:val="28"/>
          <w:szCs w:val="28"/>
        </w:rPr>
        <w:t>рганов и организаций.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 xml:space="preserve">Межведомственные информационные запросы направляются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>: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Управление Федеральной службы государственной регистрации, кадастра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картографии по Московской области.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При этом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данном запросе указываются вид объекта недвижимости,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котором планируется установка (установлена) рекламная конструкция, регион, кадастровый номер объекта права заявителя, адрес объекта недвижимости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котором планируется установка (установлена) рекламная конструкция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запрашивается выписка из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Единого государственного реестра недвижимости, содержащая кадастровый номер объекта недвижимости, адрес объекта недвижимости, площадь объекта недвижимости, назначение объекта недвижимости, сведения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правообладателях объекта недвижимости ⁠-⁠ для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подтверждения наличия у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заявителя права собственности либо иного законного основании владения (распоряжения) объектом недвижимости,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котором планируется установка (установлена) рекламная конструкция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целях предоставления муниципальной услуги.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Федеральную налоговую службу. При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этом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данном запросе указывается Ф.И.О. (последнее при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наличии), ИНН, ОГРН заявителя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запрашиваются сведения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государственной регистрации заявителя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качестве индивидуального предпринимателя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целях получения сведений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государственной регистрации заявителя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качестве индивидуального предпринимателя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Администрация организует между входящими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его состав структурными подразделениями обмен сведениями, необходимыми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предоставления Услуги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находящимися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ее распоряжении,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том числе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электронной форме.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направление межведомственного информационного запроса.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 в электронной форме.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Контроль предоставления результата межведомственного информационного запроса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проверка поступления ответа на межведомственные информационные запросы.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не более 5 (пяти) рабочих дней.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поступление ответа на межведомственный запрос.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Проверка поступления ответа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межведомственные информационные запросы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получение ответа на межведомственный информационный запрос.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 в электронной форме.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19.14.8.3.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Принятие решения о предоставлении (об отказе в предоставлении)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Проверка отсутствия или наличия оснований для отказа в предоставлении Услуги, подготовка проекта решения о предоставлении (об отказе в предоставлении) Услуги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регистрация запроса и документов и (или) информации, поступивших от Заявителя и в ходе межведомственного взаимодействия, необходимых для предоставления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1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отсутствие или наличие основания для отказа в предоставлении Услуги в соответствии с законодательством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основании собранного комплекта документов, исходя из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критериев предоставления Услуги, установленных АР, определяет возможность предоставления Услуги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формирует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ВИС проект решения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 Услуги по форме согласно Приложению 2 к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АР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ее предоставлении по форме согласно Приложению 3 к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АР.</w:t>
      </w:r>
      <w:proofErr w:type="gramEnd"/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установление наличия или отсутствия оснований для отказа в предоставлении Услуги, принятие решения о предоставлении Услуги или об отказе в ее предоставлении.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 xml:space="preserve">Результат фиксируется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Администрация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>,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Рассмотрение проекта решения о предоставлении (об отказе в предоставлении) Услуги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наличие проекта решения о предоставлении Услуги или об отказе в ее предоставлении.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тот же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проекта решения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Уполномоченное должностное лицо Администрации рассматривает проект решения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предмет соответствия требованиям законодательства Российской Федерации,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том числе АР, полноты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качества предоставления Услуги, 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также осуществляет контроль сроков предоставления Услуги, подписывает проект решения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 Услуги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ее предоставлении 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использованием усиленной квалифицированной электронной подписи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направляет должностному лицу, муниципальному служащему, работнику Администрации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выдачи (направления) результата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предоставления Услуги заявителю. Решение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 (об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предоставлении) Услуги принимается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срок не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более 7 (семи) рабочих дней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даты регистрации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запроса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Администрации. 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утверждение и подписание, в том числе усиленной квалифицированной электронной подписью, решения о предоставлении Услуги или отказ в ее предоставлении.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 в виде решения о предоставлении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19.14.8.4.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Предоставление результата предоставления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Выдача (направление) результата предоставления Услуги заявителю (представителю заявителя) посредством РПГУ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подписание уполномоченным должностным лицом Администрации решения о предоставлении Услуги или отказа в ее предоставлении.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Модуль МФЦ ЕИС ОУ, Администрация, РПГУ.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тот же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решения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направляет результат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форме электронного документа, подписанного усиленной квалифицированной электронной подписью </w:t>
      </w: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уполномоченного должностного лица Администрации,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Личный кабинет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РПГУ. Заявитель (представитель заявителя) уведомляется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получении результата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Личном кабинете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Заявитель (представитель заявителя) может получить результат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любом МФЦ Московской области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виде распечатанного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бумажном носителе экземпляра электронного документа.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этом случае работником МФЦ распечатывается из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Модуля МФЦ ЕИС ОУ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печатью МФЦ.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уведомление заявителя (представителя заявителя) о получении результата предоставления Услуги, получение результата предоставления Услуги заявителем (представителем заявителя).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 xml:space="preserve">Результат фиксируется в Модуль МФЦ ЕИС ОУ, ВИС, Личном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кабинете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РПГУ.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Выдача (направление) результата предоставления Услуги заявителю (представителю заявителя) в Администрации лично, по электронной почте, почтовым отправлением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подписание уполномоченным должностным лицом Администрации решения о предоставлении Услуги или отказа в ее предоставлении.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Администрация,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тот же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решения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В Администрации: Заявитель (представитель заявителя) уведомляется лично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 электронной почте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готовности к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выдаче результата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Администрации,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направлении результата Услуги </w:t>
      </w:r>
      <w:proofErr w:type="spellStart"/>
      <w:r w:rsidRPr="007F4224">
        <w:rPr>
          <w:rFonts w:ascii="Times New Roman" w:hAnsi="Times New Roman"/>
          <w:color w:val="000000"/>
          <w:sz w:val="28"/>
          <w:szCs w:val="28"/>
        </w:rPr>
        <w:t>услуги</w:t>
      </w:r>
      <w:proofErr w:type="spellEnd"/>
      <w:r w:rsidRPr="007F4224">
        <w:rPr>
          <w:rFonts w:ascii="Times New Roman" w:hAnsi="Times New Roman"/>
          <w:color w:val="000000"/>
          <w:sz w:val="28"/>
          <w:szCs w:val="28"/>
        </w:rPr>
        <w:t xml:space="preserve"> почтовым отправлением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 электронной почте.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оказания Услуги выдается (направляется) заявителю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день его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подписания. 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при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также документы, подтверждающие полномочия представителя заявителя (в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случае, </w:t>
      </w: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если за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получением результата предоставления Услуги обращается представитель заявителя).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После установления личности заявителя (представителя заявителя) должностное лицо, муниципальный служащий, работник Администрации выдает заявителю (представителю заявителя) результат предоставления Услуги. Должностное лицо, муниципальный служащий, работник Администрации формирует расписку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выдаче результата предоставления муниципальной услуги, распечатывает ее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1 экземпляре, подписывает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передает ее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подпись заявителю (представителю заявителя) (данный экземпляр расписки хранится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Администрации).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Либо должностное лицо, работник Администрации направляет заявителю (представителю заявителя) результат предоставления Услуги почтовым отправлением, по электронной почте.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уведомление заявителя (представителя заявителя) о получении результата предоставления Услуги, получение результата предоставления Услуги заявителем (представителем заявителя).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19.15.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;serif" w:hAnsi="Times New Roman;serif"/>
          <w:color w:val="000000"/>
          <w:sz w:val="27"/>
          <w:szCs w:val="28"/>
        </w:rPr>
        <w:t>Для</w:t>
      </w:r>
      <w:r w:rsidRPr="007F4224">
        <w:rPr>
          <w:rFonts w:ascii="Times New Roman;serif" w:hAnsi="Times New Roman;serif"/>
          <w:color w:val="000000"/>
          <w:sz w:val="27"/>
          <w:szCs w:val="28"/>
        </w:rPr>
        <w:t xml:space="preserve"> </w:t>
      </w:r>
      <w:r>
        <w:rPr>
          <w:rFonts w:ascii="Times New Roman;serif" w:hAnsi="Times New Roman;serif"/>
          <w:color w:val="000000"/>
          <w:sz w:val="27"/>
          <w:szCs w:val="28"/>
        </w:rPr>
        <w:t>вариант</w:t>
      </w:r>
      <w:r w:rsidRPr="007F4224">
        <w:rPr>
          <w:rFonts w:ascii="Times New Roman" w:hAnsi="Times New Roman"/>
          <w:color w:val="000000"/>
          <w:sz w:val="28"/>
          <w:szCs w:val="28"/>
        </w:rPr>
        <w:t>а 24,</w:t>
      </w:r>
      <w:r>
        <w:rPr>
          <w:rFonts w:ascii="Times New Roman" w:hAnsi="Times New Roman"/>
          <w:color w:val="000000"/>
          <w:sz w:val="28"/>
          <w:szCs w:val="28"/>
        </w:rPr>
        <w:t xml:space="preserve"> указанного в подпункте 17.1.24 пункта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 17.1 </w:t>
      </w:r>
      <w:r>
        <w:rPr>
          <w:rFonts w:ascii="Times New Roman" w:hAnsi="Times New Roman"/>
          <w:color w:val="000000"/>
          <w:sz w:val="28"/>
          <w:szCs w:val="28"/>
        </w:rPr>
        <w:t>АР</w:t>
      </w:r>
      <w:r w:rsidRPr="007F4224">
        <w:rPr>
          <w:rFonts w:ascii="Times New Roman" w:hAnsi="Times New Roman"/>
          <w:color w:val="000000"/>
          <w:sz w:val="28"/>
          <w:szCs w:val="28"/>
        </w:rPr>
        <w:t>: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</w:t>
      </w:r>
      <w:r w:rsidRPr="007F4224">
        <w:rPr>
          <w:rFonts w:ascii="Times New Roman" w:hAnsi="Times New Roman"/>
          <w:sz w:val="28"/>
          <w:szCs w:val="28"/>
        </w:rPr>
        <w:t>15</w:t>
      </w:r>
      <w:r>
        <w:rPr>
          <w:rFonts w:ascii="Times New Roman" w:hAnsi="Times New Roman"/>
          <w:sz w:val="28"/>
          <w:szCs w:val="28"/>
        </w:rPr>
        <w:t>.1. Результатом предоставления Услуги является: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</w:t>
      </w:r>
      <w:r w:rsidRPr="007F4224">
        <w:rPr>
          <w:rFonts w:ascii="Times New Roman" w:hAnsi="Times New Roman"/>
          <w:sz w:val="28"/>
          <w:szCs w:val="28"/>
        </w:rPr>
        <w:t>15</w:t>
      </w:r>
      <w:r>
        <w:rPr>
          <w:rFonts w:ascii="Times New Roman" w:hAnsi="Times New Roman"/>
          <w:sz w:val="28"/>
          <w:szCs w:val="28"/>
        </w:rPr>
        <w:t>.1.</w:t>
      </w:r>
      <w:r w:rsidRPr="007F422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Решение о предоставлении Услуги в виде: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документа «Решение об аннулировании ранее выданного разрешения на установку и эксплуатацию рекламной конструкции», который оформляется в соответствии с Приложением 2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 АР.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15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2. Решение об отказе в предоставлении Услуги в виде документа, который оформляется в соответствии с Приложением 3 </w:t>
      </w:r>
      <w:proofErr w:type="gramStart"/>
      <w:r>
        <w:rPr>
          <w:rFonts w:ascii="Times New Roman" w:hAnsi="Times New Roman"/>
          <w:sz w:val="28"/>
          <w:szCs w:val="28"/>
        </w:rPr>
        <w:t>к</w:t>
      </w:r>
      <w:proofErr w:type="gramEnd"/>
      <w:r>
        <w:rPr>
          <w:rFonts w:ascii="Times New Roman" w:hAnsi="Times New Roman"/>
          <w:sz w:val="28"/>
          <w:szCs w:val="28"/>
        </w:rPr>
        <w:t> АР.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</w:t>
      </w:r>
      <w:r w:rsidRPr="007F4224">
        <w:rPr>
          <w:rFonts w:ascii="Times New Roman" w:hAnsi="Times New Roman"/>
          <w:sz w:val="28"/>
          <w:szCs w:val="28"/>
        </w:rPr>
        <w:t>15</w:t>
      </w:r>
      <w:r>
        <w:rPr>
          <w:rFonts w:ascii="Times New Roman" w:hAnsi="Times New Roman"/>
          <w:sz w:val="28"/>
          <w:szCs w:val="28"/>
        </w:rPr>
        <w:t>.2. Срок предоставления Услуги составляет 7 рабочих дней со дня регистрации запроса в Администрации.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Максимальный срок предоставления Услуги составляет 7 рабочих дней со дня регистрации запроса в Администрации, в том числе в случае, если запрос подан заявителем</w:t>
      </w:r>
      <w:bookmarkStart w:id="39" w:name="_anchor_96_Копия_114"/>
      <w:bookmarkEnd w:id="39"/>
      <w:r>
        <w:rPr>
          <w:rFonts w:ascii="Times New Roman" w:hAnsi="Times New Roman"/>
          <w:sz w:val="28"/>
          <w:szCs w:val="28"/>
        </w:rPr>
        <w:t xml:space="preserve"> посредством РПГУ, личного обращения, почтового отправления, электронной почты.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15</w:t>
      </w:r>
      <w:r>
        <w:rPr>
          <w:rFonts w:ascii="Times New Roman" w:hAnsi="Times New Roman"/>
          <w:sz w:val="28"/>
          <w:szCs w:val="28"/>
        </w:rPr>
        <w:t>.3. Исчерпывающий перечень документов, необходимых для предоставления Услуги, которые заявитель должен представить самостоятельно в дополнение к документам, указанным в пункте 8.</w:t>
      </w:r>
      <w:r w:rsidRPr="007F4224">
        <w:rPr>
          <w:rFonts w:ascii="Times New Roman" w:hAnsi="Times New Roman"/>
          <w:sz w:val="28"/>
          <w:szCs w:val="28"/>
        </w:rPr>
        <w:t xml:space="preserve">1 </w:t>
      </w:r>
      <w:r>
        <w:rPr>
          <w:rFonts w:ascii="Times New Roman" w:hAnsi="Times New Roman"/>
          <w:sz w:val="28"/>
          <w:szCs w:val="28"/>
        </w:rPr>
        <w:t>АР: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15</w:t>
      </w:r>
      <w:r>
        <w:rPr>
          <w:rFonts w:ascii="Times New Roman" w:hAnsi="Times New Roman"/>
          <w:sz w:val="28"/>
          <w:szCs w:val="28"/>
        </w:rPr>
        <w:t>.3.</w:t>
      </w:r>
      <w:r w:rsidRPr="007F422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Уведомление (соглашение) о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расторжении.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подаче запроса: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lastRenderedPageBreak/>
        <w:t>1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посредством РПГУ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лично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Администрацию предоставляется оригинал документа для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снятия с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почтовым отправлением предоставляется заверенная 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7360BE" w:rsidRPr="007F4224" w:rsidRDefault="004D4D2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) </w:t>
      </w:r>
      <w:r w:rsidRPr="007F4224">
        <w:rPr>
          <w:rFonts w:ascii="Times New Roman" w:hAnsi="Times New Roman"/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электронный документ).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15</w:t>
      </w:r>
      <w:r>
        <w:rPr>
          <w:rFonts w:ascii="Times New Roman" w:hAnsi="Times New Roman"/>
          <w:sz w:val="28"/>
          <w:szCs w:val="28"/>
        </w:rPr>
        <w:t>.4. Исчерпывающий перечень документов, необходимых для предоставления Услуги, которые заявитель вправе представить по собственной инициативе, так как они подлежат представлению в рамках межведомственного информационного взаимодействия в дополнение к документам, указанным в пункте 8.</w:t>
      </w:r>
      <w:r w:rsidRPr="007F4224">
        <w:rPr>
          <w:rFonts w:ascii="Times New Roman" w:hAnsi="Times New Roman"/>
          <w:sz w:val="28"/>
          <w:szCs w:val="28"/>
        </w:rPr>
        <w:t xml:space="preserve">2 </w:t>
      </w:r>
      <w:r>
        <w:rPr>
          <w:rFonts w:ascii="Times New Roman" w:hAnsi="Times New Roman"/>
          <w:sz w:val="28"/>
          <w:szCs w:val="28"/>
        </w:rPr>
        <w:t>АР: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15</w:t>
      </w:r>
      <w:r>
        <w:rPr>
          <w:rFonts w:ascii="Times New Roman" w:hAnsi="Times New Roman"/>
          <w:sz w:val="28"/>
          <w:szCs w:val="28"/>
        </w:rPr>
        <w:t>.4.1. Выписка из Единого государственного реестра юридических лиц.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подаче запроса:</w:t>
      </w:r>
    </w:p>
    <w:p w:rsidR="007360BE" w:rsidRPr="007F4224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7360BE" w:rsidRPr="007F4224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7360BE" w:rsidRPr="007F4224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:rsidR="007360BE" w:rsidRPr="007F4224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lastRenderedPageBreak/>
        <w:t>19.15.</w:t>
      </w:r>
      <w:r w:rsidRPr="007F4224">
        <w:rPr>
          <w:rFonts w:ascii="Times New Roman" w:hAnsi="Times New Roman"/>
          <w:color w:val="000000"/>
          <w:sz w:val="28"/>
          <w:szCs w:val="28"/>
        </w:rPr>
        <w:t>5.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 w:cs="Times New Roman"/>
          <w:color w:val="000000"/>
          <w:sz w:val="28"/>
          <w:szCs w:val="28"/>
        </w:rPr>
        <w:t>Исчерпывающий</w:t>
      </w:r>
      <w:r>
        <w:rPr>
          <w:rFonts w:ascii="Times New Roman" w:hAnsi="Times New Roman" w:cs="Times New Roman"/>
          <w:sz w:val="28"/>
          <w:szCs w:val="28"/>
        </w:rPr>
        <w:t xml:space="preserve"> перечень оснований для отказа в приеме документов, необходимых для предоставления Услуги,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 дополнение к основаниям, указанным в пункте 9.1 АР, </w:t>
      </w:r>
      <w:r>
        <w:rPr>
          <w:rFonts w:ascii="Times New Roman" w:hAnsi="Times New Roman" w:cs="Times New Roman"/>
          <w:sz w:val="28"/>
          <w:szCs w:val="28"/>
        </w:rPr>
        <w:t>отсутствует.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</w:t>
      </w:r>
      <w:r w:rsidRPr="007F4224">
        <w:rPr>
          <w:rFonts w:ascii="Times New Roman" w:hAnsi="Times New Roman"/>
          <w:sz w:val="28"/>
          <w:szCs w:val="28"/>
        </w:rPr>
        <w:t>15</w:t>
      </w:r>
      <w:r>
        <w:rPr>
          <w:rFonts w:ascii="Times New Roman" w:hAnsi="Times New Roman"/>
          <w:sz w:val="28"/>
          <w:szCs w:val="28"/>
        </w:rPr>
        <w:t>.</w:t>
      </w:r>
      <w:r w:rsidRPr="007F4224">
        <w:rPr>
          <w:rFonts w:ascii="Times New Roman" w:hAnsi="Times New Roman"/>
          <w:color w:val="000000"/>
          <w:sz w:val="28"/>
          <w:szCs w:val="28"/>
        </w:rPr>
        <w:t>6</w:t>
      </w:r>
      <w:r w:rsidRPr="007F422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Исчерпывающий перечень оснований для отказа</w:t>
      </w:r>
      <w:r w:rsidRPr="007F42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 предоставлении Услуги </w:t>
      </w:r>
      <w:r>
        <w:rPr>
          <w:rFonts w:ascii="Times New Roman" w:hAnsi="Times New Roman"/>
          <w:color w:val="000000"/>
          <w:sz w:val="28"/>
          <w:szCs w:val="28"/>
        </w:rPr>
        <w:t xml:space="preserve">в дополнение к основаниям, указанным в пункте 10.2.1 АР, </w:t>
      </w:r>
      <w:r>
        <w:rPr>
          <w:rFonts w:ascii="Times New Roman" w:hAnsi="Times New Roman"/>
          <w:sz w:val="28"/>
          <w:szCs w:val="28"/>
        </w:rPr>
        <w:t>отсутствует.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lastRenderedPageBreak/>
        <w:t>19.15.</w:t>
      </w:r>
      <w:r w:rsidRPr="007F4224">
        <w:rPr>
          <w:rFonts w:ascii="Times New Roman" w:hAnsi="Times New Roman"/>
          <w:color w:val="000000"/>
          <w:sz w:val="28"/>
          <w:szCs w:val="28"/>
        </w:rPr>
        <w:t>7</w:t>
      </w:r>
      <w:r w:rsidRPr="007F422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sz w:val="28"/>
          <w:szCs w:val="28"/>
        </w:rPr>
        <w:t>Перечень</w:t>
      </w:r>
      <w:r>
        <w:rPr>
          <w:rFonts w:ascii="Times New Roman" w:hAnsi="Times New Roman"/>
          <w:sz w:val="28"/>
          <w:szCs w:val="28"/>
        </w:rPr>
        <w:t xml:space="preserve"> административных процедур (действий) предоставления Услуги: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межведомственное информационное взаимодействие;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t>3)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принятие решения о предоставлении (об отказе в предоставлении) Услуги;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sz w:val="28"/>
          <w:szCs w:val="28"/>
        </w:rPr>
        <w:lastRenderedPageBreak/>
        <w:t>4)</w:t>
      </w:r>
      <w:r>
        <w:rPr>
          <w:rFonts w:ascii="Times New Roman" w:hAnsi="Times New Roman"/>
          <w:sz w:val="28"/>
          <w:szCs w:val="28"/>
        </w:rPr>
        <w:t> </w:t>
      </w:r>
      <w:r w:rsidRPr="007F4224">
        <w:rPr>
          <w:rFonts w:ascii="Times New Roman" w:hAnsi="Times New Roman"/>
          <w:sz w:val="28"/>
          <w:szCs w:val="28"/>
        </w:rPr>
        <w:t>предоставление результата предоставления Услуги.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7F4224">
        <w:rPr>
          <w:rFonts w:ascii="Times New Roman" w:hAnsi="Times New Roman"/>
          <w:sz w:val="28"/>
          <w:szCs w:val="28"/>
        </w:rPr>
        <w:t>9.15.</w:t>
      </w:r>
      <w:r w:rsidRPr="007F4224">
        <w:rPr>
          <w:rFonts w:ascii="Times New Roman" w:hAnsi="Times New Roman"/>
          <w:color w:val="000000"/>
          <w:sz w:val="28"/>
          <w:szCs w:val="28"/>
        </w:rPr>
        <w:t>8</w:t>
      </w:r>
      <w:r w:rsidRPr="007F422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Состав административных процедур (действий) предоставления Услуги в соответствии с данным вариантом: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19.15.8.1.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Прием запроса и документов и (или) информации, необходимых для предоставления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Прием и предварительная проверка запроса и документов и (или) информации, необходимых для предоставления Услуги, в том числе на предмет наличия основания для отказа в приеме документов, необходимых для предоставления Услуги, регистрация запроса или принятие решения об отказе в приеме документов, необходимых для предоставления Услуги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поступление от заявителя (представителя заявителя) запроса.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Администрация, РПГУ, Модуль МФЦ ЕИС ОУ,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1 (один)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представленных заявителем запроса и документов и (или) информации, необходимых для предоставления Услуги,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Запрос оформляется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соответствии 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Формой 2 Приложения 5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К запросу прилагаются документы, указанные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пункте 8.1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Заявителем по собственной инициативе могут быть представлены документы, указанные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пункте 8.2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Запрос может быть подан заявителем (представитель заявителя) следующими способами: посредством РПГУ,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Администрацию лично, по электронной почте, почтовым отправлением.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подаче запроса посредством РПГУ заявитель авторизуется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 посредством подтвержденной учетной записи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ЕСИА.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подписание запроса).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подаче запроса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Администрацию лично, по электронной почте, почтовым отправлением должностное лицо, муниципальный служащий, работник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Должностное лицо, муниципальный служащий, работник Администрации, проверяют запрос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предмет наличия оснований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отказа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приеме документов, необходимых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предоставления Услуги, предусмотренных подразделом 9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При наличии таких оснований должностное лицо, муниципальный служащий, работник Администрации, формирует решение 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приеме документов, необходимых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предоставления муниципальной услуги, по форме согласно Приложению 6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Указанное решение подписывается усиленной квалифицированной электронной подписью уполномоченного должностного лица Администрации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не позднее первого рабочего дня, следующего за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днем поступления запроса, направляется заявителю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Личный кабинет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РПГУ, по электронной почте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почтовым отправлением, выдается заявителю (представителю заявителя) лично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срок не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позднее 30 минут 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момента получения от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него документов.</w:t>
      </w:r>
      <w:proofErr w:type="gramEnd"/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В случае если такие основания отсутствуют, должностное лицо, муниципальный служащий, работник Администрации, регистрируют запрос.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регистрация запроса или направление (выдача) заявителю (представителю заявителя) решения об отказе в приеме документов, необходимых для предоставления Услуги.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РПГУ, ВИС, Модуль МФЦ ЕИС ОУ.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19.15.8.2.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Межведомственное информационное взаимодействие.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Определение состава документов и (или) сведений, подлежащих запросу у органов и организаций, направление межведомственного информационного запроса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наличие в перечне документов, необходимых для предоставления Услуги, документов и (или) сведений, находящихся в распоряжен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ии у о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>рганов, организаций.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тот же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наличие в перечне документов, необходимых для предоставления Услуги, документов, находящихся в распоряжен</w:t>
      </w:r>
      <w:proofErr w:type="gramStart"/>
      <w:r>
        <w:rPr>
          <w:rFonts w:ascii="Times New Roman" w:hAnsi="Times New Roman"/>
          <w:sz w:val="28"/>
          <w:szCs w:val="28"/>
        </w:rPr>
        <w:t>ии у о</w:t>
      </w:r>
      <w:proofErr w:type="gramEnd"/>
      <w:r>
        <w:rPr>
          <w:rFonts w:ascii="Times New Roman" w:hAnsi="Times New Roman"/>
          <w:sz w:val="28"/>
          <w:szCs w:val="28"/>
        </w:rPr>
        <w:t>рганов и организаций.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 xml:space="preserve">Межведомственные информационные запросы направляются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>: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Федеральную налоговую службу. При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этом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данном запросе указывается полное наименование, ИНН, ОГРН заявителя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запрашиваются сведения государственной регистрации заявителя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качестве юридического лица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целях получения сведений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государственной регистрации заявителя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качестве юридического лица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Управление Федеральной службы государственной регистрации, кадастра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картографии по Московской области.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При этом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данном запросе указываются вид объекта недвижимости,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котором планируется установка (установлена) рекламная конструкция, регион, кадастровый номер объекта права заявителя, адрес объекта недвижимости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котором планируется установка (установлена) рекламная конструкция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запрашивается выписка из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Единого государственного реестра недвижимости, содержащая кадастровый номер объекта недвижимости, адрес объекта недвижимости, площадь объекта недвижимости, назначение объекта недвижимости, сведения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правообладателях объекта недвижимости ⁠-⁠ для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подтверждения наличия у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заявителя права собственности либо иного законного основании владения (распоряжения) объектом недвижимости,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котором планируется установка (установлена) рекламная конструкция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целях предоставления муниципальной услуги.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Администрация организует между входящими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его состав структурными подразделениями обмен сведениями, необходимыми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предоставления Услуги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находящимися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ее распоряжении,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том числе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электронной форме.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направление межведомственного информационного запроса.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 в электронной форме.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Контроль предоставления результата межведомственного информационного запроса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проверка поступления ответа на межведомственные информационные запросы.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не более 5 (пяти) рабочих дней.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поступление ответа на межведомственный запрос.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Проверка поступления ответа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межведомственные информационные запросы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получение ответа на межведомственный информационный запрос.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 в электронной форме.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19.15.8.3.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Принятие решения о предоставлении (об отказе в предоставлении)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Проверка отсутствия или наличия оснований для отказа в предоставлении Услуги, подготовка проекта решения о предоставлении (об отказе в предоставлении) Услуги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регистрация запроса и документов и (или) информации, поступивших от Заявителя и в ходе межведомственного взаимодействия, необходимых для предоставления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1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отсутствие или наличие основания для отказа в предоставлении Услуги в соответствии с законодательством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основании собранного комплекта документов, исходя из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критериев предоставления Услуги, установленных АР, определяет возможность предоставления Услуги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формирует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ВИС проект решения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 Услуги по форме согласно Приложению 2 к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АР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ее предоставлении по форме согласно Приложению 3 к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АР.</w:t>
      </w:r>
      <w:proofErr w:type="gramEnd"/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установление наличия или отсутствия оснований для отказа в предоставлении Услуги, принятие решения о предоставлении Услуги или об отказе в ее предоставлении.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 xml:space="preserve">Результат фиксируется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Администрация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>,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Рассмотрение проекта решения о предоставлении (об отказе в предоставлении) Услуги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наличие проекта решения о предоставлении Услуги или об отказе в ее предоставлении.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Администрация.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тот же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проекта решения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Уполномоченное должностное лицо Администрации рассматривает проект решения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предмет соответствия требованиям законодательства Российской Федерации,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том числе АР, полноты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качества предоставления Услуги, 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также осуществляет контроль сроков предоставления Услуги, подписывает проект решения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 Услуги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ее предоставлении 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использованием усиленной квалифицированной электронной подписи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направляет должностному лицу, муниципальному служащему, работнику Администрации для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выдачи (направления) результата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предоставления Услуги заявителю. Решение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 (об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предоставлении) Услуги принимается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срок не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более 7 (семи) рабочих дней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даты регистрации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запроса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Администрации. 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утверждение и подписание, в том числе усиленной квалифицированной электронной подписью, решения о предоставлении Услуги или отказ в ее предоставлении.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 в виде решения о предоставлении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19.15.8.4.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Предоставление результата предоставления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Выдача (направление) результата предоставления Услуги заявителю (представителю заявителя) посредством РПГУ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подписание уполномоченным должностным лицом Администрации решения о предоставлении Услуги или отказа в ее предоставлении.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ВИС, Модуль МФЦ ЕИС ОУ, Администрация, РПГУ.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тот же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решения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направляет результат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форме электронного документа, подписанного усиленной квалифицированной электронной подписью уполномоченного должностного лица Администрации,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Личный кабинет </w:t>
      </w: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РПГУ. Заявитель (представитель заявителя) уведомляется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получении результата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Личном кабинете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РПГУ.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Заявитель (представитель заявителя) может получить результат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любом МФЦ Московской области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виде распечатанного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бумажном носителе экземпляра электронного документа.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этом случае работником МФЦ распечатывается из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Модуля МФЦ ЕИС ОУ 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печатью МФЦ.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уведомление заявителя (представителя заявителя) о получении результата предоставления Услуги, получение результата предоставления Услуги заявителем (представителем заявителя).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 xml:space="preserve">Результат фиксируется в Модуль МФЦ ЕИС ОУ, ВИС, Личном </w:t>
      </w:r>
      <w:proofErr w:type="gramStart"/>
      <w:r w:rsidRPr="007F4224">
        <w:rPr>
          <w:rFonts w:ascii="Times New Roman" w:hAnsi="Times New Roman"/>
          <w:color w:val="000000"/>
          <w:sz w:val="28"/>
          <w:szCs w:val="28"/>
        </w:rPr>
        <w:t>кабинете</w:t>
      </w:r>
      <w:proofErr w:type="gramEnd"/>
      <w:r w:rsidRPr="007F4224">
        <w:rPr>
          <w:rFonts w:ascii="Times New Roman" w:hAnsi="Times New Roman"/>
          <w:color w:val="000000"/>
          <w:sz w:val="28"/>
          <w:szCs w:val="28"/>
        </w:rPr>
        <w:t xml:space="preserve"> РПГУ.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Выдача (направление) результата предоставления Услуги заявителю (представителю заявителя) в Администрации лично, по электронной почте, почтовым отправлением</w:t>
      </w:r>
      <w:r w:rsidRPr="007F4224">
        <w:rPr>
          <w:rFonts w:ascii="Times New Roman" w:hAnsi="Times New Roman"/>
          <w:color w:val="000000"/>
          <w:sz w:val="28"/>
          <w:szCs w:val="28"/>
        </w:rPr>
        <w:t>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Основанием для начала административного действия (процедуры) является подписание уполномоченным должностным лицом Администрации решения о предоставлении Услуги или отказа в ее предоставлении.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Место</w:t>
      </w:r>
      <w:r>
        <w:rPr>
          <w:rFonts w:ascii="Times New Roman" w:hAnsi="Times New Roman"/>
          <w:color w:val="000000"/>
          <w:sz w:val="28"/>
          <w:szCs w:val="28"/>
        </w:rPr>
        <w:t xml:space="preserve">м выполнения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Администрация, ВИС.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административного действия (процедуры) </w:t>
      </w:r>
      <w:r>
        <w:rPr>
          <w:rFonts w:ascii="Times New Roman" w:hAnsi="Times New Roman"/>
          <w:sz w:val="28"/>
          <w:szCs w:val="28"/>
        </w:rPr>
        <w:br/>
        <w:t>тот же рабочий день.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является соответствие решения требованиям законодательства Российской Федерации, в том числе АР.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В Администрации: Заявитель (представитель заявителя) уведомляется лично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 электронной почте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готовности к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выдаче результата предоставления Услуги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Администрации,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направлении результата Услуги </w:t>
      </w:r>
      <w:proofErr w:type="spellStart"/>
      <w:r w:rsidRPr="007F4224">
        <w:rPr>
          <w:rFonts w:ascii="Times New Roman" w:hAnsi="Times New Roman"/>
          <w:color w:val="000000"/>
          <w:sz w:val="28"/>
          <w:szCs w:val="28"/>
        </w:rPr>
        <w:t>услуги</w:t>
      </w:r>
      <w:proofErr w:type="spellEnd"/>
      <w:r w:rsidRPr="007F4224">
        <w:rPr>
          <w:rFonts w:ascii="Times New Roman" w:hAnsi="Times New Roman"/>
          <w:color w:val="000000"/>
          <w:sz w:val="28"/>
          <w:szCs w:val="28"/>
        </w:rPr>
        <w:t xml:space="preserve"> почтовым отправлением или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 электронной почте.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оказания Услуги выдается (направляется) заявителю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день его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подписания. 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Должностное лицо, муниципальный служащий, работник Администрации при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также документы, подтверждающие полномочия представителя заявителя (в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 xml:space="preserve">случае, </w:t>
      </w:r>
      <w:r w:rsidRPr="007F4224">
        <w:rPr>
          <w:rFonts w:ascii="Times New Roman" w:hAnsi="Times New Roman"/>
          <w:color w:val="000000"/>
          <w:sz w:val="28"/>
          <w:szCs w:val="28"/>
        </w:rPr>
        <w:lastRenderedPageBreak/>
        <w:t>если за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получением результата предоставления Услуги обращается представитель заявителя).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После установления личности заявителя (представителя заявителя) должностное лицо, муниципальный служащий, работник Администрации выдает заявителю (представителю заявителя) результат предоставления Услуги. Должностное лицо, муниципальный служащий, работник Администрации формирует расписку о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выдаче результата предоставления муниципальной услуги, распечатывает ее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1 экземпляре, подписывает и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передает ее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на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подпись заявителю (представителю заявителя) (данный экземпляр расписки хранится в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7F4224">
        <w:rPr>
          <w:rFonts w:ascii="Times New Roman" w:hAnsi="Times New Roman"/>
          <w:color w:val="000000"/>
          <w:sz w:val="28"/>
          <w:szCs w:val="28"/>
        </w:rPr>
        <w:t>Администрации).</w:t>
      </w:r>
    </w:p>
    <w:p w:rsidR="007360BE" w:rsidRPr="007F4224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Либо должностное лицо, работник Администрации направляет заявителю (представителю заявителя) результат предоставления Услуги почтовым отправлением, по электронной почте.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административного действия (процедуры) является </w:t>
      </w:r>
      <w:r w:rsidRPr="007F4224">
        <w:rPr>
          <w:rFonts w:ascii="Times New Roman" w:hAnsi="Times New Roman"/>
          <w:color w:val="000000"/>
          <w:sz w:val="28"/>
          <w:szCs w:val="28"/>
        </w:rPr>
        <w:t>уведомление заявителя (представителя заявителя) о получении результата предоставления Услуги, получение результата предоставления Услуги заявителем (представителем заявителя).</w:t>
      </w:r>
    </w:p>
    <w:p w:rsidR="007360BE" w:rsidRDefault="004D4D2D">
      <w:pPr>
        <w:pStyle w:val="TableContents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4224">
        <w:rPr>
          <w:rFonts w:ascii="Times New Roman" w:hAnsi="Times New Roman"/>
          <w:color w:val="000000"/>
          <w:sz w:val="28"/>
          <w:szCs w:val="28"/>
        </w:rPr>
        <w:t>Результат фиксируется в ВИС.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7360BE">
      <w:pPr>
        <w:pStyle w:val="1"/>
        <w:spacing w:before="0" w:after="0" w:line="276" w:lineRule="auto"/>
        <w:ind w:firstLine="709"/>
        <w:jc w:val="center"/>
        <w:rPr>
          <w:sz w:val="28"/>
          <w:szCs w:val="28"/>
        </w:rPr>
      </w:pPr>
    </w:p>
    <w:p w:rsidR="007360BE" w:rsidRDefault="007360BE">
      <w:pPr>
        <w:rPr>
          <w:rFonts w:hint="eastAsia"/>
        </w:rPr>
        <w:sectPr w:rsidR="007360BE">
          <w:headerReference w:type="default" r:id="rId22"/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1"/>
        <w:spacing w:before="0" w:after="0" w:line="276" w:lineRule="auto"/>
        <w:ind w:firstLine="709"/>
        <w:jc w:val="center"/>
        <w:rPr>
          <w:sz w:val="28"/>
          <w:szCs w:val="28"/>
        </w:rPr>
      </w:pPr>
      <w:bookmarkStart w:id="40" w:name="_Toc125717110"/>
      <w:bookmarkStart w:id="41" w:name="Par372"/>
      <w:bookmarkEnd w:id="40"/>
      <w:bookmarkEnd w:id="41"/>
      <w:r>
        <w:rPr>
          <w:b w:val="0"/>
          <w:bCs w:val="0"/>
          <w:sz w:val="28"/>
          <w:szCs w:val="28"/>
          <w:lang w:val="en-US"/>
        </w:rPr>
        <w:lastRenderedPageBreak/>
        <w:t>IV</w:t>
      </w:r>
      <w:r>
        <w:rPr>
          <w:b w:val="0"/>
          <w:bCs w:val="0"/>
          <w:sz w:val="28"/>
          <w:szCs w:val="28"/>
        </w:rPr>
        <w:t>. Формы контроля за исполнением АР</w:t>
      </w:r>
    </w:p>
    <w:p w:rsidR="007360BE" w:rsidRDefault="007360BE">
      <w:pPr>
        <w:pStyle w:val="2"/>
        <w:spacing w:before="0" w:after="0" w:line="276" w:lineRule="auto"/>
        <w:ind w:firstLine="709"/>
        <w:jc w:val="center"/>
        <w:rPr>
          <w:sz w:val="28"/>
          <w:szCs w:val="28"/>
        </w:rPr>
      </w:pP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2"/>
        <w:spacing w:before="0" w:after="0" w:line="276" w:lineRule="auto"/>
        <w:ind w:firstLine="709"/>
        <w:jc w:val="center"/>
        <w:rPr>
          <w:sz w:val="28"/>
          <w:szCs w:val="28"/>
        </w:rPr>
      </w:pPr>
      <w:r>
        <w:rPr>
          <w:b w:val="0"/>
          <w:bCs w:val="0"/>
          <w:sz w:val="28"/>
          <w:szCs w:val="28"/>
        </w:rPr>
        <w:lastRenderedPageBreak/>
        <w:t xml:space="preserve">20. Порядок осуществления текущего </w:t>
      </w:r>
      <w:proofErr w:type="gramStart"/>
      <w:r>
        <w:rPr>
          <w:b w:val="0"/>
          <w:bCs w:val="0"/>
          <w:sz w:val="28"/>
          <w:szCs w:val="28"/>
        </w:rPr>
        <w:t>контроля за</w:t>
      </w:r>
      <w:proofErr w:type="gramEnd"/>
      <w:r>
        <w:rPr>
          <w:b w:val="0"/>
          <w:bCs w:val="0"/>
          <w:sz w:val="28"/>
          <w:szCs w:val="28"/>
        </w:rPr>
        <w:t xml:space="preserve"> соблюдением и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исполнением ответственными должностными лицами Администрации</w:t>
      </w:r>
    </w:p>
    <w:p w:rsidR="007360BE" w:rsidRDefault="004D4D2D">
      <w:pPr>
        <w:pStyle w:val="2"/>
        <w:spacing w:before="0" w:after="0" w:line="276" w:lineRule="auto"/>
        <w:ind w:firstLine="709"/>
        <w:jc w:val="center"/>
        <w:rPr>
          <w:sz w:val="28"/>
          <w:szCs w:val="28"/>
        </w:rPr>
      </w:pPr>
      <w:r>
        <w:rPr>
          <w:b w:val="0"/>
          <w:bCs w:val="0"/>
          <w:sz w:val="28"/>
          <w:szCs w:val="28"/>
        </w:rPr>
        <w:t>положений АР и иных нормативных правовых актов Российской Федерации,</w:t>
      </w:r>
    </w:p>
    <w:p w:rsidR="007360BE" w:rsidRDefault="004D4D2D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нормативных правовых актов Московской области, устанавливающих требования к предоставлению Услуги, а также принятием ими решений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7360BE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20.1. Текущий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соблюдением и исполнением ответственными должностными лицами Администрации положений АР и иных нормативных правовых актов Российской Федерации, нормативных правовых актов Московской области, устанавливающих требования к предоставлению Услуги, а также принятием ими решений осуществляется в порядке, установленном организационно-распорядительным актом Администрации. 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20.2. Требованиями к порядку и формам текущего </w:t>
      </w:r>
      <w:proofErr w:type="gramStart"/>
      <w:r>
        <w:rPr>
          <w:rFonts w:ascii="Times New Roman" w:hAnsi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/>
          <w:sz w:val="28"/>
          <w:szCs w:val="28"/>
        </w:rPr>
        <w:t> предоставлением Услуги являются: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20.2.1. Независимость.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20.2.2. Тщательность.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20.3. </w:t>
      </w:r>
      <w:proofErr w:type="gramStart"/>
      <w:r>
        <w:rPr>
          <w:rFonts w:ascii="Times New Roman" w:hAnsi="Times New Roman"/>
          <w:sz w:val="28"/>
          <w:szCs w:val="28"/>
        </w:rPr>
        <w:t>Независимость текущего контроля заключается в том, что должностное лицо Администрации, уполномоченное на его осуществление, не находится в служебной зависимости от должностного лица Администрации, участвующего в предоставлении Услуги, в том числе не имеет близкого родства или свойства (родители, супруги, дети, братья, сестры, а также братья, сестры, родители, дети супругов и супруги детей) с ним.</w:t>
      </w:r>
      <w:proofErr w:type="gramEnd"/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20.4. Должностные лица Администрации, осуществляющие текущий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> предоставлением Услуги, обязаны принимать меры по предотвращению конфликта интересов при предоставлении Услуги.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20.5. Тщательность осуществления текущего </w:t>
      </w:r>
      <w:proofErr w:type="gramStart"/>
      <w:r>
        <w:rPr>
          <w:rFonts w:ascii="Times New Roman" w:hAnsi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/>
          <w:sz w:val="28"/>
          <w:szCs w:val="28"/>
        </w:rPr>
        <w:t> предоставлением Услуги состоит в исполнении уполномоченными должностными лицами Администрации обязанностей, предусмотренных настоящим подразделом.</w:t>
      </w:r>
    </w:p>
    <w:p w:rsidR="007360BE" w:rsidRDefault="007360BE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360BE" w:rsidRDefault="004D4D2D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42" w:name="_Toc125717112"/>
      <w:bookmarkEnd w:id="42"/>
      <w:r>
        <w:rPr>
          <w:b w:val="0"/>
          <w:bCs w:val="0"/>
          <w:sz w:val="28"/>
          <w:szCs w:val="28"/>
        </w:rPr>
        <w:t xml:space="preserve">21. Порядок и периодичность осуществления плановых и внеплановых проверок полноты и качества предоставления Услуги, в том числе порядок и формы </w:t>
      </w:r>
      <w:proofErr w:type="gramStart"/>
      <w:r>
        <w:rPr>
          <w:b w:val="0"/>
          <w:bCs w:val="0"/>
          <w:sz w:val="28"/>
          <w:szCs w:val="28"/>
        </w:rPr>
        <w:t>контроля за</w:t>
      </w:r>
      <w:proofErr w:type="gramEnd"/>
      <w:r>
        <w:rPr>
          <w:b w:val="0"/>
          <w:bCs w:val="0"/>
          <w:sz w:val="28"/>
          <w:szCs w:val="28"/>
        </w:rPr>
        <w:t xml:space="preserve"> полнотой и качеством предоставления Услуги</w:t>
      </w:r>
    </w:p>
    <w:p w:rsidR="007360BE" w:rsidRDefault="007360BE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21.1. Порядок и периодичность осуществления плановых</w:t>
      </w:r>
      <w:r w:rsidRPr="007F42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внеплановых проверок полноты и качества предоставления Услуги,</w:t>
      </w:r>
      <w:r w:rsidRPr="007F42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том числе порядок и формы </w:t>
      </w:r>
      <w:proofErr w:type="gramStart"/>
      <w:r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7F42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полнотой и качеством предоставления Услуги, устанавливаются организационно-распорядительным актом Администрации.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21.2. При выявлении в ходе плановых и внеплановых проверок полноты и качества </w:t>
      </w:r>
      <w:proofErr w:type="gramStart"/>
      <w:r>
        <w:rPr>
          <w:rFonts w:ascii="Times New Roman" w:hAnsi="Times New Roman"/>
          <w:sz w:val="28"/>
          <w:szCs w:val="28"/>
        </w:rPr>
        <w:t>предоставления Услуги нарушений исполнения положений законодательства Российской</w:t>
      </w:r>
      <w:proofErr w:type="gramEnd"/>
      <w:r w:rsidRPr="007F42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Федерации, включая положения АР, Администрацией принимаются меры по устранению таких нарушений в соответствии с законодательством Российской Федерации.</w:t>
      </w:r>
    </w:p>
    <w:p w:rsidR="007360BE" w:rsidRDefault="007360BE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360BE" w:rsidRDefault="004D4D2D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43" w:name="_Toc125717113"/>
      <w:bookmarkEnd w:id="43"/>
      <w:r>
        <w:rPr>
          <w:b w:val="0"/>
          <w:bCs w:val="0"/>
          <w:sz w:val="28"/>
          <w:szCs w:val="28"/>
        </w:rPr>
        <w:t>22. Ответственность должностных лиц Администрации за решения и действия (бездействие), принимаемые (осуществляемые) ими в ходе предоставления Услуги</w:t>
      </w:r>
    </w:p>
    <w:p w:rsidR="007360BE" w:rsidRDefault="007360BE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22.1. Должностным лицом Администрации, ответственным за предоставление Услуги, а также за соблюдение порядка предоставления Услуги, является руководитель структурного подразделения Администрации, непосредственно предоставляющего Услугу.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22.2. По результатам проведенных мониторинга и проверок, в случае выявления неправомерных решений, действий (бездействия) должностных лиц </w:t>
      </w:r>
      <w:r>
        <w:rPr>
          <w:rFonts w:ascii="Times New Roman" w:hAnsi="Times New Roman"/>
          <w:sz w:val="28"/>
          <w:szCs w:val="28"/>
        </w:rPr>
        <w:lastRenderedPageBreak/>
        <w:t xml:space="preserve">Администрации, и фактов нарушения прав и законных интересов заявителей, должностные лица Администрации несут ответственность в соответствии с законодательством Российской Федерации. </w:t>
      </w:r>
    </w:p>
    <w:p w:rsidR="007360BE" w:rsidRDefault="007360BE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360BE" w:rsidRDefault="004D4D2D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44" w:name="_Toc125717114"/>
      <w:bookmarkEnd w:id="44"/>
      <w:r>
        <w:rPr>
          <w:b w:val="0"/>
          <w:bCs w:val="0"/>
          <w:sz w:val="28"/>
          <w:szCs w:val="28"/>
        </w:rPr>
        <w:t xml:space="preserve">23. Положения, характеризующие требования к порядку и формам </w:t>
      </w:r>
      <w:proofErr w:type="gramStart"/>
      <w:r>
        <w:rPr>
          <w:b w:val="0"/>
          <w:bCs w:val="0"/>
          <w:sz w:val="28"/>
          <w:szCs w:val="28"/>
        </w:rPr>
        <w:t>контроля за</w:t>
      </w:r>
      <w:proofErr w:type="gramEnd"/>
      <w:r>
        <w:rPr>
          <w:b w:val="0"/>
          <w:bCs w:val="0"/>
          <w:sz w:val="28"/>
          <w:szCs w:val="28"/>
        </w:rPr>
        <w:t xml:space="preserve"> предоставлением Услуги, в том числе со стороны граждан, их объединений и организаций</w:t>
      </w:r>
    </w:p>
    <w:p w:rsidR="007360BE" w:rsidRDefault="007360BE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360BE" w:rsidRDefault="007360BE">
      <w:pPr>
        <w:rPr>
          <w:rFonts w:hint="eastAsia"/>
        </w:rPr>
        <w:sectPr w:rsidR="007360BE">
          <w:headerReference w:type="default" r:id="rId23"/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23.1. 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предоставлением Услуги осуществляется в порядке и формах, которые предусмотрены подразделами 20-22 АР.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23.2. 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порядком предоставления Услуги осуществляется в порядке, установленном распоряжением Министерства государственного управления, информационных технологий и связи Московской области от 30.10.2018 № 10-121/РВ «Об утверждении Положения об осуществлении контроля за порядком предоставления государственных и муниципальных услуг на территории Московской области».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23.3. Граждане, их объединения и организации для осуществления </w:t>
      </w:r>
      <w:proofErr w:type="gramStart"/>
      <w:r>
        <w:rPr>
          <w:rFonts w:ascii="Times New Roman" w:hAnsi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/>
          <w:sz w:val="28"/>
          <w:szCs w:val="28"/>
        </w:rPr>
        <w:t xml:space="preserve"> предоставлением Услуги с целью соблюдения порядка ее предоставления имеют право направлять в Министерство государственного управления, информационных технологий и связи Московской области обращения о нарушениях должностными лицами Администрации порядка предоставления Услуги, повлекших ее непредставление или предоставление с нарушением срока, установленного АР.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23.4. Граждане, их объединения и организации для осуществления </w:t>
      </w:r>
      <w:proofErr w:type="gramStart"/>
      <w:r>
        <w:rPr>
          <w:rFonts w:ascii="Times New Roman" w:hAnsi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/>
          <w:sz w:val="28"/>
          <w:szCs w:val="28"/>
        </w:rPr>
        <w:t xml:space="preserve"> предоставлением Услуги имеют право направлять в Администрацию индивидуальные и коллективные обращения с предложениями по совершенствованию порядка предоставления Услуги, а также жалобы и заявления на действия (бездействие) должностных лиц Администрации и принятые ими решения, связанные с предоставлением Услуги.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23.5. 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предоставлением Услуги, в том числе со стороны граждан, их объединений и организаций, осуществляется посредством открытости деятельности Администрации, получения полной, актуальной и достоверной информации о порядке предоставления Услуги и возможности досудебного рассмотрения обращений (жалоб) в процессе получения Услуги.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7360BE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360BE" w:rsidRDefault="007360BE">
      <w:pPr>
        <w:rPr>
          <w:rFonts w:hint="eastAsia"/>
        </w:rPr>
        <w:sectPr w:rsidR="007360BE">
          <w:headerReference w:type="default" r:id="rId24"/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1"/>
        <w:spacing w:before="0" w:after="0" w:line="276" w:lineRule="auto"/>
        <w:ind w:firstLine="709"/>
        <w:jc w:val="center"/>
        <w:rPr>
          <w:sz w:val="28"/>
          <w:szCs w:val="28"/>
        </w:rPr>
      </w:pPr>
      <w:bookmarkStart w:id="45" w:name="_Toc125717115"/>
      <w:bookmarkEnd w:id="45"/>
      <w:r>
        <w:rPr>
          <w:b w:val="0"/>
          <w:sz w:val="28"/>
          <w:szCs w:val="28"/>
          <w:lang w:val="en-US"/>
        </w:rPr>
        <w:lastRenderedPageBreak/>
        <w:t>V</w:t>
      </w:r>
      <w:r>
        <w:rPr>
          <w:b w:val="0"/>
          <w:sz w:val="28"/>
          <w:szCs w:val="28"/>
        </w:rPr>
        <w:t>. Досудебный (внесудебный) порядок обжалования решений и действий (бездействия) Администрации, МФЦ, а также их должностных лиц,</w:t>
      </w:r>
    </w:p>
    <w:p w:rsidR="007360BE" w:rsidRDefault="004D4D2D">
      <w:pPr>
        <w:pStyle w:val="1"/>
        <w:spacing w:before="0" w:after="0" w:line="276" w:lineRule="auto"/>
        <w:ind w:firstLine="709"/>
        <w:jc w:val="center"/>
        <w:rPr>
          <w:sz w:val="28"/>
          <w:szCs w:val="28"/>
        </w:rPr>
      </w:pPr>
      <w:r>
        <w:rPr>
          <w:b w:val="0"/>
          <w:sz w:val="28"/>
          <w:szCs w:val="28"/>
        </w:rPr>
        <w:t>муниципальных служащих и работников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7360BE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360BE" w:rsidRDefault="004D4D2D">
      <w:pPr>
        <w:pStyle w:val="2"/>
        <w:spacing w:before="0" w:after="0" w:line="276" w:lineRule="auto"/>
        <w:ind w:firstLine="709"/>
        <w:jc w:val="center"/>
        <w:rPr>
          <w:b w:val="0"/>
          <w:sz w:val="28"/>
          <w:szCs w:val="28"/>
        </w:rPr>
      </w:pPr>
      <w:bookmarkStart w:id="46" w:name="_Toc125717116"/>
      <w:bookmarkEnd w:id="46"/>
      <w:r>
        <w:rPr>
          <w:b w:val="0"/>
          <w:sz w:val="28"/>
          <w:szCs w:val="28"/>
        </w:rPr>
        <w:t>24. Способы информирования заявителей</w:t>
      </w:r>
      <w:r>
        <w:rPr>
          <w:b w:val="0"/>
          <w:sz w:val="28"/>
          <w:szCs w:val="28"/>
        </w:rPr>
        <w:br/>
        <w:t>о порядке досудебного (внесудебного) обжалования</w:t>
      </w:r>
    </w:p>
    <w:p w:rsidR="007360BE" w:rsidRDefault="007360BE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360BE" w:rsidRDefault="007360BE">
      <w:pPr>
        <w:rPr>
          <w:rFonts w:hint="eastAsia"/>
        </w:rPr>
        <w:sectPr w:rsidR="007360BE">
          <w:headerReference w:type="default" r:id="rId25"/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24.1. </w:t>
      </w:r>
      <w:proofErr w:type="gramStart"/>
      <w:r>
        <w:rPr>
          <w:rFonts w:ascii="Times New Roman" w:hAnsi="Times New Roman"/>
          <w:sz w:val="28"/>
          <w:szCs w:val="28"/>
        </w:rPr>
        <w:t>Информирование заявителей о порядке досудебного (внесудебного) обжалования решений и действий (бездействия) Администрации, МФЦ, а также их должностных лиц, муниципальных служащих и работников осуществляется посредством размещения информации на стендах в местах предоставления государственных и муниципальных услуг, на официальных сайтах Администрации, МФЦ, Учредителей МФЦ, РПГУ, а также в ходе консультирования заявителей, в том числе по телефону, электронной почте и при личном приеме.</w:t>
      </w:r>
      <w:proofErr w:type="gramEnd"/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7360BE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360BE" w:rsidRDefault="004D4D2D">
      <w:pPr>
        <w:pStyle w:val="2"/>
        <w:spacing w:before="0" w:after="0" w:line="276" w:lineRule="auto"/>
        <w:ind w:firstLine="709"/>
        <w:jc w:val="center"/>
        <w:rPr>
          <w:b w:val="0"/>
          <w:sz w:val="28"/>
          <w:szCs w:val="28"/>
        </w:rPr>
      </w:pPr>
      <w:bookmarkStart w:id="47" w:name="_Toc125717117"/>
      <w:bookmarkEnd w:id="47"/>
      <w:r>
        <w:rPr>
          <w:b w:val="0"/>
          <w:sz w:val="28"/>
          <w:szCs w:val="28"/>
        </w:rPr>
        <w:t>25. Формы и способы подачи заявителями жалобы</w:t>
      </w:r>
    </w:p>
    <w:p w:rsidR="007360BE" w:rsidRDefault="007360BE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360BE" w:rsidRDefault="007360BE">
      <w:pPr>
        <w:rPr>
          <w:rFonts w:hint="eastAsia"/>
        </w:rPr>
        <w:sectPr w:rsidR="007360BE">
          <w:headerReference w:type="default" r:id="rId26"/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hint="eastAsia"/>
        </w:rPr>
      </w:pPr>
      <w:r>
        <w:rPr>
          <w:rFonts w:ascii="Times New Roman" w:hAnsi="Times New Roman"/>
          <w:sz w:val="28"/>
          <w:szCs w:val="28"/>
          <w:lang w:eastAsia="ar-SA"/>
        </w:rPr>
        <w:lastRenderedPageBreak/>
        <w:t>25.1. </w:t>
      </w:r>
      <w:proofErr w:type="gramStart"/>
      <w:r>
        <w:rPr>
          <w:rFonts w:ascii="Times New Roman" w:hAnsi="Times New Roman"/>
          <w:sz w:val="28"/>
          <w:szCs w:val="28"/>
          <w:lang w:eastAsia="ar-SA"/>
        </w:rPr>
        <w:t>Досудебное (внесудебное) обжалование решений и действий (бездействия) Администрации, МФЦ, а также их должностных лиц, муниципальных служащих и работников осуществляется с соблюдением требований, установленных Федеральным законом № 210-ФЗ, в порядке, установленном постановлением Правительства Московской области от 08.08.2013 № 601/33 «Об утверждении Положения об особенностях подачи и рассмотрения жалоб на решения и действия (бездействие) исполнительных органов государственной власти Московской области, предоставляющих государственные услуги</w:t>
      </w:r>
      <w:proofErr w:type="gramEnd"/>
      <w:r>
        <w:rPr>
          <w:rFonts w:ascii="Times New Roman" w:hAnsi="Times New Roman"/>
          <w:sz w:val="28"/>
          <w:szCs w:val="28"/>
          <w:lang w:eastAsia="ar-SA"/>
        </w:rPr>
        <w:t xml:space="preserve">, </w:t>
      </w:r>
      <w:proofErr w:type="gramStart"/>
      <w:r>
        <w:rPr>
          <w:rFonts w:ascii="Times New Roman" w:hAnsi="Times New Roman"/>
          <w:sz w:val="28"/>
          <w:szCs w:val="28"/>
          <w:lang w:eastAsia="ar-SA"/>
        </w:rPr>
        <w:t>и их должностных лиц, государственных гражданских служащих исполнительных органов государственной власти Московской области, а также многофункциональных центров предоставления государственных и муниципальных услуг Московской области и</w:t>
      </w:r>
      <w:r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  <w:lang w:eastAsia="ar-SA"/>
        </w:rPr>
        <w:t>их</w:t>
      </w:r>
      <w:r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  <w:lang w:eastAsia="ar-SA"/>
        </w:rPr>
        <w:t>работников»,  Постановление Администрации городского округа Электросталь Московской области от 14.06.2023 № 801/6 «Об утверждении Положения об особенностях подачи и рассмотрения жалоб на решения и действия (бездействие) должностных лиц, муниципальных служащих Администрации городского округа Электросталь</w:t>
      </w:r>
      <w:proofErr w:type="gramEnd"/>
      <w:r>
        <w:rPr>
          <w:rFonts w:ascii="Times New Roman" w:hAnsi="Times New Roman"/>
          <w:sz w:val="28"/>
          <w:szCs w:val="28"/>
          <w:lang w:eastAsia="ar-SA"/>
        </w:rPr>
        <w:t xml:space="preserve"> Московской области, её отраслевых (функциональных) органов при предоставлении муниципальных услуг».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25.2. Жалоба подается в письменной форме на бумажном носителе (далее – в письменной форме) или в электронной форме в Администрацию, МФЦ, Учредителю МФЦ.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25.3. Прием жалоб в письменной форме осуществляется Администрацией, МФЦ (в месте, где заявитель подавал запрос на получение Услуги, нарушение порядка которой обжалуется, либо в месте, где заявителем получен результат предоставления указанной Услуги), Учредителем МФЦ (в месте его фактического нахождения), в том числе на личном приеме. Жалоба в письменной форме может быть также направлена по почте.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25.4. В электронной форме жалоба может быть подана заявителем посредством: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25.4.1. Официального сайта Правительства Московской области в сети Интернет.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25.4.2. Официального сайта Администрации, МФЦ, Учредителя МФЦ в сети Интернет.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25.4.3. ЕПГУ, РПГУ, за исключением жалоб на решения и действия (бездействие) МФЦ и их работников.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25.4.4. Федеральной государственной информационной системы, обеспечивающей процесс досудебного (внесудебного) обжалования решений и действий (бездействия), совершенных при предоставлении государственных и муниципальных услуг, за исключением жалоб на решения и действия (бездействие) МФЦ и их работников.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25.5. Жалоба, поступившая в Администрацию, МФЦ, Учредителю МФЦ подлежит рассмотрению в течение 15 (пятнадцати) рабочих дней со дня ее регистрации, если более короткие сроки рассмотрения жалобы не установлены уполномоченным на ее рассмотрение Администрацией, МФЦ, Учредителем МФЦ.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обжалования отказа Администрации, его должностного лица, МФЦ, его работника,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 течение 5 (пяти) рабочих дней со дня ее регистрации.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25.6. По результатам рассмотрения жалобы принимается одно из следующих решений: 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25.6.1. </w:t>
      </w:r>
      <w:proofErr w:type="gramStart"/>
      <w:r>
        <w:rPr>
          <w:rFonts w:ascii="Times New Roman" w:hAnsi="Times New Roman"/>
          <w:sz w:val="28"/>
          <w:szCs w:val="28"/>
        </w:rPr>
        <w:t xml:space="preserve">Жалоба удовлетворяется, в том числе в форме отмены принятого решения, исправления допущенных опечаток и ошибок в выданных в результате предоставления Услуги документах, возврата заявителю денежных средств, </w:t>
      </w:r>
      <w:r>
        <w:rPr>
          <w:rFonts w:ascii="Times New Roman" w:hAnsi="Times New Roman"/>
          <w:sz w:val="28"/>
          <w:szCs w:val="28"/>
        </w:rPr>
        <w:lastRenderedPageBreak/>
        <w:t>взимание которых не предусмотрено нормативными правовыми актами Российской Федерации, нормативными правовыми актами Московской области.</w:t>
      </w:r>
      <w:proofErr w:type="gramEnd"/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25.6.2. В удовлетворении жалобы отказывается.</w:t>
      </w: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25.7. При удовлетворении жалобы Администрация, МФЦ, Учредитель МФЦ принимают исчерпывающие меры по устранению выявленных нарушений, в том числе по выдаче заявителю результата Услуги, не позднее 5 (пяти) рабочих дней со дня принятия решения, если иное не установлено законодательством Российской Федерации.</w:t>
      </w:r>
    </w:p>
    <w:p w:rsidR="007360BE" w:rsidRDefault="007360BE">
      <w:pPr>
        <w:rPr>
          <w:rFonts w:hint="eastAsia"/>
        </w:rPr>
        <w:sectPr w:rsidR="007360BE">
          <w:type w:val="continuous"/>
          <w:pgSz w:w="11906" w:h="16838"/>
          <w:pgMar w:top="1693" w:right="850" w:bottom="1134" w:left="1134" w:header="1134" w:footer="0" w:gutter="0"/>
          <w:cols w:space="720"/>
          <w:formProt w:val="0"/>
          <w:docGrid w:linePitch="600" w:charSpace="32768"/>
        </w:sectPr>
      </w:pPr>
    </w:p>
    <w:p w:rsidR="007360BE" w:rsidRDefault="004D4D2D">
      <w:pPr>
        <w:pStyle w:val="a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25.8. Не позднее дня, следующего за днем принятия решения, указанного в пункте 25.6 АР, заявителю в письменной форме или по желанию заявителя в электронной форме направляется мотивированный ответ о результатах рассмотрения жалобы.</w:t>
      </w:r>
    </w:p>
    <w:sectPr w:rsidR="007360BE">
      <w:headerReference w:type="default" r:id="rId27"/>
      <w:type w:val="continuous"/>
      <w:pgSz w:w="11906" w:h="16838"/>
      <w:pgMar w:top="1693" w:right="850" w:bottom="1134" w:left="1134" w:header="1134" w:footer="0" w:gutter="0"/>
      <w:cols w:space="720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0AEC" w:rsidRDefault="00220AEC">
      <w:pPr>
        <w:rPr>
          <w:rFonts w:hint="eastAsia"/>
        </w:rPr>
      </w:pPr>
      <w:r>
        <w:separator/>
      </w:r>
    </w:p>
  </w:endnote>
  <w:endnote w:type="continuationSeparator" w:id="0">
    <w:p w:rsidR="00220AEC" w:rsidRDefault="00220AE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01"/>
    <w:family w:val="auto"/>
    <w:pitch w:val="default"/>
  </w:font>
  <w:font w:name="StarSymbol">
    <w:altName w:val="Arial Unicode MS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Times New Roman;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0AEC" w:rsidRDefault="00220AEC">
      <w:pPr>
        <w:rPr>
          <w:rFonts w:hint="eastAsia"/>
        </w:rPr>
      </w:pPr>
      <w:r>
        <w:separator/>
      </w:r>
    </w:p>
  </w:footnote>
  <w:footnote w:type="continuationSeparator" w:id="0">
    <w:p w:rsidR="00220AEC" w:rsidRDefault="00220AEC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781" w:rsidRDefault="00425781">
    <w:pPr>
      <w:pStyle w:val="a7"/>
      <w:jc w:val="center"/>
      <w:rPr>
        <w:rFonts w:hint="eastAsia"/>
      </w:rPr>
    </w:pPr>
    <w:r>
      <w:fldChar w:fldCharType="begin"/>
    </w:r>
    <w:r>
      <w:instrText>PAGE</w:instrText>
    </w:r>
    <w:r>
      <w:fldChar w:fldCharType="separate"/>
    </w:r>
    <w:r w:rsidR="00CD6840">
      <w:rPr>
        <w:rFonts w:hint="eastAsia"/>
        <w:noProof/>
      </w:rPr>
      <w:t>3</w:t>
    </w:r>
    <w:r>
      <w:fldChar w:fldCharType="end"/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781" w:rsidRDefault="00425781">
    <w:pPr>
      <w:pStyle w:val="a7"/>
      <w:jc w:val="center"/>
      <w:rPr>
        <w:rFonts w:hint="eastAsia"/>
      </w:rPr>
    </w:pPr>
    <w:r>
      <w:fldChar w:fldCharType="begin"/>
    </w:r>
    <w:r>
      <w:instrText>PAGE</w:instrText>
    </w:r>
    <w:r>
      <w:fldChar w:fldCharType="separate"/>
    </w:r>
    <w:r w:rsidR="00CD6840">
      <w:rPr>
        <w:rFonts w:hint="eastAsia"/>
        <w:noProof/>
      </w:rPr>
      <w:t>14</w:t>
    </w:r>
    <w:r>
      <w:fldChar w:fldCharType="end"/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781" w:rsidRDefault="00425781">
    <w:pPr>
      <w:pStyle w:val="a7"/>
      <w:jc w:val="center"/>
      <w:rPr>
        <w:rFonts w:hint="eastAsia"/>
      </w:rPr>
    </w:pPr>
    <w:r>
      <w:fldChar w:fldCharType="begin"/>
    </w:r>
    <w:r>
      <w:instrText>PAGE</w:instrText>
    </w:r>
    <w:r>
      <w:fldChar w:fldCharType="separate"/>
    </w:r>
    <w:r w:rsidR="00CD6840">
      <w:rPr>
        <w:rFonts w:hint="eastAsia"/>
        <w:noProof/>
      </w:rPr>
      <w:t>15</w:t>
    </w:r>
    <w:r>
      <w:fldChar w:fldCharType="end"/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781" w:rsidRDefault="00425781">
    <w:pPr>
      <w:pStyle w:val="a7"/>
      <w:jc w:val="center"/>
      <w:rPr>
        <w:rFonts w:hint="eastAsia"/>
      </w:rPr>
    </w:pPr>
    <w:r>
      <w:fldChar w:fldCharType="begin"/>
    </w:r>
    <w:r>
      <w:instrText>PAGE</w:instrText>
    </w:r>
    <w:r>
      <w:fldChar w:fldCharType="separate"/>
    </w:r>
    <w:r w:rsidR="00CD6840">
      <w:rPr>
        <w:rFonts w:hint="eastAsia"/>
        <w:noProof/>
      </w:rPr>
      <w:t>16</w:t>
    </w:r>
    <w:r>
      <w:fldChar w:fldCharType="end"/>
    </w: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781" w:rsidRDefault="00425781">
    <w:pPr>
      <w:pStyle w:val="a7"/>
      <w:jc w:val="center"/>
      <w:rPr>
        <w:rFonts w:hint="eastAsia"/>
      </w:rPr>
    </w:pPr>
    <w:r>
      <w:fldChar w:fldCharType="begin"/>
    </w:r>
    <w:r>
      <w:instrText>PAGE</w:instrText>
    </w:r>
    <w:r>
      <w:fldChar w:fldCharType="separate"/>
    </w:r>
    <w:r w:rsidR="00CD6840">
      <w:rPr>
        <w:rFonts w:hint="eastAsia"/>
        <w:noProof/>
      </w:rPr>
      <w:t>19</w:t>
    </w:r>
    <w:r>
      <w:fldChar w:fldCharType="end"/>
    </w: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781" w:rsidRDefault="00425781">
    <w:pPr>
      <w:pStyle w:val="a7"/>
      <w:jc w:val="center"/>
      <w:rPr>
        <w:rFonts w:hint="eastAsia"/>
      </w:rPr>
    </w:pPr>
    <w:r>
      <w:fldChar w:fldCharType="begin"/>
    </w:r>
    <w:r>
      <w:instrText>PAGE</w:instrText>
    </w:r>
    <w:r>
      <w:fldChar w:fldCharType="separate"/>
    </w:r>
    <w:r w:rsidR="00CD6840">
      <w:rPr>
        <w:rFonts w:hint="eastAsia"/>
        <w:noProof/>
      </w:rPr>
      <w:t>22</w:t>
    </w:r>
    <w:r>
      <w:fldChar w:fldCharType="end"/>
    </w: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781" w:rsidRDefault="00425781">
    <w:pPr>
      <w:pStyle w:val="a7"/>
      <w:jc w:val="center"/>
      <w:rPr>
        <w:rFonts w:hint="eastAsia"/>
      </w:rPr>
    </w:pPr>
    <w:r>
      <w:fldChar w:fldCharType="begin"/>
    </w:r>
    <w:r>
      <w:instrText>PAGE</w:instrText>
    </w:r>
    <w:r>
      <w:fldChar w:fldCharType="separate"/>
    </w:r>
    <w:r>
      <w:t>173</w:t>
    </w:r>
    <w:r>
      <w:fldChar w:fldCharType="end"/>
    </w: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781" w:rsidRDefault="00425781">
    <w:pPr>
      <w:pStyle w:val="a7"/>
      <w:jc w:val="center"/>
      <w:rPr>
        <w:rFonts w:hint="eastAsia"/>
      </w:rPr>
    </w:pPr>
    <w:r>
      <w:fldChar w:fldCharType="begin"/>
    </w:r>
    <w:r>
      <w:instrText>PAGE</w:instrText>
    </w:r>
    <w:r>
      <w:fldChar w:fldCharType="separate"/>
    </w:r>
    <w:r w:rsidR="00CD6840">
      <w:rPr>
        <w:rFonts w:hint="eastAsia"/>
        <w:noProof/>
      </w:rPr>
      <w:t>173</w:t>
    </w:r>
    <w:r>
      <w:fldChar w:fldCharType="end"/>
    </w: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781" w:rsidRDefault="00425781">
    <w:pPr>
      <w:pStyle w:val="a7"/>
      <w:jc w:val="center"/>
      <w:rPr>
        <w:rFonts w:hint="eastAsia"/>
      </w:rPr>
    </w:pPr>
    <w:r>
      <w:fldChar w:fldCharType="begin"/>
    </w:r>
    <w:r>
      <w:instrText>PAGE</w:instrText>
    </w:r>
    <w:r>
      <w:fldChar w:fldCharType="separate"/>
    </w:r>
    <w:r w:rsidR="00CD6840">
      <w:rPr>
        <w:rFonts w:hint="eastAsia"/>
        <w:noProof/>
      </w:rPr>
      <w:t>174</w:t>
    </w:r>
    <w:r>
      <w:fldChar w:fldCharType="end"/>
    </w: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781" w:rsidRDefault="00425781">
    <w:pPr>
      <w:pStyle w:val="a7"/>
      <w:jc w:val="center"/>
      <w:rPr>
        <w:rFonts w:hint="eastAsia"/>
      </w:rPr>
    </w:pPr>
    <w:r>
      <w:fldChar w:fldCharType="begin"/>
    </w:r>
    <w:r>
      <w:instrText>PAGE</w:instrText>
    </w:r>
    <w:r>
      <w:fldChar w:fldCharType="separate"/>
    </w:r>
    <w:r>
      <w:t>173</w:t>
    </w:r>
    <w:r>
      <w:fldChar w:fldCharType="end"/>
    </w:r>
  </w:p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781" w:rsidRDefault="00425781">
    <w:pPr>
      <w:pStyle w:val="a7"/>
      <w:jc w:val="center"/>
      <w:rPr>
        <w:rFonts w:hint="eastAsia"/>
      </w:rPr>
    </w:pPr>
    <w:r>
      <w:fldChar w:fldCharType="begin"/>
    </w:r>
    <w:r>
      <w:instrText>PAGE</w:instrText>
    </w:r>
    <w:r>
      <w:fldChar w:fldCharType="separate"/>
    </w:r>
    <w:r w:rsidR="00CD6840">
      <w:rPr>
        <w:rFonts w:hint="eastAsia"/>
        <w:noProof/>
      </w:rPr>
      <w:t>176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781" w:rsidRDefault="00425781">
    <w:pPr>
      <w:pStyle w:val="a7"/>
      <w:jc w:val="center"/>
      <w:rPr>
        <w:rFonts w:hint="eastAsia"/>
      </w:rPr>
    </w:pPr>
    <w:r>
      <w:fldChar w:fldCharType="begin"/>
    </w:r>
    <w:r>
      <w:instrText>PAGE</w:instrText>
    </w:r>
    <w:r>
      <w:fldChar w:fldCharType="separate"/>
    </w:r>
    <w:r w:rsidR="00CD6840">
      <w:rPr>
        <w:rFonts w:hint="eastAsia"/>
        <w:noProof/>
      </w:rPr>
      <w:t>4</w:t>
    </w:r>
    <w:r>
      <w:fldChar w:fldCharType="end"/>
    </w:r>
  </w:p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781" w:rsidRDefault="00425781">
    <w:pPr>
      <w:pStyle w:val="a7"/>
      <w:jc w:val="center"/>
      <w:rPr>
        <w:rFonts w:hint="eastAsia"/>
      </w:rPr>
    </w:pPr>
    <w:r>
      <w:fldChar w:fldCharType="begin"/>
    </w:r>
    <w:r>
      <w:instrText>PAGE</w:instrText>
    </w:r>
    <w:r>
      <w:fldChar w:fldCharType="separate"/>
    </w:r>
    <w:r>
      <w:t>173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781" w:rsidRDefault="00425781">
    <w:pPr>
      <w:pStyle w:val="a7"/>
      <w:jc w:val="center"/>
      <w:rPr>
        <w:rFonts w:hint="eastAsia"/>
      </w:rPr>
    </w:pPr>
    <w:r>
      <w:fldChar w:fldCharType="begin"/>
    </w:r>
    <w:r>
      <w:instrText>PAGE</w:instrText>
    </w:r>
    <w:r>
      <w:fldChar w:fldCharType="separate"/>
    </w:r>
    <w:r>
      <w:t>173</w:t>
    </w:r>
    <w: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781" w:rsidRDefault="00425781">
    <w:pPr>
      <w:pStyle w:val="a7"/>
      <w:jc w:val="center"/>
      <w:rPr>
        <w:rFonts w:hint="eastAsia"/>
      </w:rPr>
    </w:pPr>
    <w:r>
      <w:fldChar w:fldCharType="begin"/>
    </w:r>
    <w:r>
      <w:instrText>PAGE</w:instrText>
    </w:r>
    <w:r>
      <w:fldChar w:fldCharType="separate"/>
    </w:r>
    <w:r w:rsidR="00CD6840">
      <w:rPr>
        <w:rFonts w:hint="eastAsia"/>
        <w:noProof/>
      </w:rPr>
      <w:t>5</w:t>
    </w:r>
    <w:r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781" w:rsidRDefault="00425781">
    <w:pPr>
      <w:pStyle w:val="a7"/>
      <w:jc w:val="center"/>
      <w:rPr>
        <w:rFonts w:hint="eastAsia"/>
      </w:rPr>
    </w:pPr>
    <w:r>
      <w:fldChar w:fldCharType="begin"/>
    </w:r>
    <w:r>
      <w:instrText>PAGE</w:instrText>
    </w:r>
    <w:r>
      <w:fldChar w:fldCharType="separate"/>
    </w:r>
    <w:r w:rsidR="00CD6840">
      <w:rPr>
        <w:rFonts w:hint="eastAsia"/>
        <w:noProof/>
      </w:rPr>
      <w:t>6</w:t>
    </w:r>
    <w:r>
      <w:fldChar w:fldCharType="end"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781" w:rsidRDefault="00425781">
    <w:pPr>
      <w:pStyle w:val="a7"/>
      <w:jc w:val="center"/>
      <w:rPr>
        <w:rFonts w:hint="eastAsia"/>
      </w:rPr>
    </w:pPr>
    <w:r>
      <w:fldChar w:fldCharType="begin"/>
    </w:r>
    <w:r>
      <w:instrText>PAGE</w:instrText>
    </w:r>
    <w:r>
      <w:fldChar w:fldCharType="separate"/>
    </w:r>
    <w:r w:rsidR="00CD6840">
      <w:rPr>
        <w:rFonts w:hint="eastAsia"/>
        <w:noProof/>
      </w:rPr>
      <w:t>8</w:t>
    </w:r>
    <w:r>
      <w:fldChar w:fldCharType="end"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781" w:rsidRDefault="00425781">
    <w:pPr>
      <w:pStyle w:val="a7"/>
      <w:jc w:val="center"/>
      <w:rPr>
        <w:rFonts w:hint="eastAsia"/>
      </w:rPr>
    </w:pPr>
    <w:r>
      <w:fldChar w:fldCharType="begin"/>
    </w:r>
    <w:r>
      <w:instrText>PAGE</w:instrText>
    </w:r>
    <w:r>
      <w:fldChar w:fldCharType="separate"/>
    </w:r>
    <w:r w:rsidR="00CD6840">
      <w:rPr>
        <w:rFonts w:hint="eastAsia"/>
        <w:noProof/>
      </w:rPr>
      <w:t>11</w:t>
    </w:r>
    <w:r>
      <w:fldChar w:fldCharType="end"/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781" w:rsidRDefault="00425781">
    <w:pPr>
      <w:pStyle w:val="a7"/>
      <w:jc w:val="center"/>
      <w:rPr>
        <w:rFonts w:hint="eastAsia"/>
      </w:rPr>
    </w:pPr>
    <w:r>
      <w:fldChar w:fldCharType="begin"/>
    </w:r>
    <w:r>
      <w:instrText>PAGE</w:instrText>
    </w:r>
    <w:r>
      <w:fldChar w:fldCharType="separate"/>
    </w:r>
    <w:r w:rsidR="00CD6840">
      <w:rPr>
        <w:rFonts w:hint="eastAsia"/>
        <w:noProof/>
      </w:rPr>
      <w:t>12</w:t>
    </w:r>
    <w:r>
      <w:fldChar w:fldCharType="end"/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781" w:rsidRDefault="00425781">
    <w:pPr>
      <w:pStyle w:val="a7"/>
      <w:jc w:val="center"/>
      <w:rPr>
        <w:rFonts w:hint="eastAsia"/>
      </w:rPr>
    </w:pPr>
    <w:r>
      <w:fldChar w:fldCharType="begin"/>
    </w:r>
    <w:r>
      <w:instrText>PAGE</w:instrText>
    </w:r>
    <w:r>
      <w:fldChar w:fldCharType="separate"/>
    </w:r>
    <w:r w:rsidR="00CD6840">
      <w:rPr>
        <w:rFonts w:hint="eastAsia"/>
        <w:noProof/>
      </w:rPr>
      <w:t>13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E0047B"/>
    <w:multiLevelType w:val="multilevel"/>
    <w:tmpl w:val="0CB61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">
    <w:nsid w:val="5DBE0E5D"/>
    <w:multiLevelType w:val="multilevel"/>
    <w:tmpl w:val="5C0A713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6BF4307A"/>
    <w:multiLevelType w:val="multilevel"/>
    <w:tmpl w:val="D638AE30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6DB7526D"/>
    <w:multiLevelType w:val="multilevel"/>
    <w:tmpl w:val="E91C599A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6DDB2D8C"/>
    <w:multiLevelType w:val="multilevel"/>
    <w:tmpl w:val="1EAACBD4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0BE"/>
    <w:rsid w:val="000C29CD"/>
    <w:rsid w:val="00220AEC"/>
    <w:rsid w:val="00425781"/>
    <w:rsid w:val="004D4D2D"/>
    <w:rsid w:val="0062706B"/>
    <w:rsid w:val="007360BE"/>
    <w:rsid w:val="007A2BBD"/>
    <w:rsid w:val="007F4224"/>
    <w:rsid w:val="00CD6840"/>
    <w:rsid w:val="00DE5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Heading"/>
    <w:next w:val="a0"/>
    <w:qFormat/>
    <w:pPr>
      <w:outlineLvl w:val="0"/>
    </w:pPr>
    <w:rPr>
      <w:rFonts w:ascii="Times New Roman" w:eastAsia="MS Gothic" w:hAnsi="Times New Roman" w:cs="Tahoma"/>
      <w:b/>
      <w:bCs/>
      <w:sz w:val="48"/>
      <w:szCs w:val="48"/>
    </w:rPr>
  </w:style>
  <w:style w:type="paragraph" w:styleId="2">
    <w:name w:val="heading 2"/>
    <w:basedOn w:val="Heading"/>
    <w:next w:val="a0"/>
    <w:qFormat/>
    <w:pPr>
      <w:outlineLvl w:val="1"/>
    </w:pPr>
    <w:rPr>
      <w:rFonts w:ascii="Times New Roman" w:eastAsia="MS Gothic" w:hAnsi="Times New Roman" w:cs="Tahoma"/>
      <w:b/>
      <w:bCs/>
      <w:sz w:val="36"/>
      <w:szCs w:val="36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NumberingSymbols">
    <w:name w:val="Numbering Symbols"/>
    <w:qFormat/>
  </w:style>
  <w:style w:type="character" w:customStyle="1" w:styleId="a4">
    <w:name w:val="обычный приложения Знак"/>
    <w:basedOn w:val="a1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4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0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LO-Normal">
    <w:name w:val="LO-Normal"/>
    <w:qFormat/>
    <w:pPr>
      <w:spacing w:after="56" w:line="266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961"/>
        <w:tab w:val="right" w:pos="9922"/>
      </w:tabs>
    </w:pPr>
  </w:style>
  <w:style w:type="paragraph" w:styleId="a7">
    <w:name w:val="header"/>
    <w:basedOn w:val="HeaderandFooter"/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  <w:style w:type="paragraph" w:styleId="a8">
    <w:name w:val="footer"/>
    <w:basedOn w:val="a"/>
    <w:link w:val="a9"/>
    <w:uiPriority w:val="99"/>
    <w:unhideWhenUsed/>
    <w:rsid w:val="007F4224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9">
    <w:name w:val="Нижний колонтитул Знак"/>
    <w:basedOn w:val="a1"/>
    <w:link w:val="a8"/>
    <w:uiPriority w:val="99"/>
    <w:rsid w:val="007F4224"/>
    <w:rPr>
      <w:rFonts w:cs="Mangal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Heading"/>
    <w:next w:val="a0"/>
    <w:qFormat/>
    <w:pPr>
      <w:outlineLvl w:val="0"/>
    </w:pPr>
    <w:rPr>
      <w:rFonts w:ascii="Times New Roman" w:eastAsia="MS Gothic" w:hAnsi="Times New Roman" w:cs="Tahoma"/>
      <w:b/>
      <w:bCs/>
      <w:sz w:val="48"/>
      <w:szCs w:val="48"/>
    </w:rPr>
  </w:style>
  <w:style w:type="paragraph" w:styleId="2">
    <w:name w:val="heading 2"/>
    <w:basedOn w:val="Heading"/>
    <w:next w:val="a0"/>
    <w:qFormat/>
    <w:pPr>
      <w:outlineLvl w:val="1"/>
    </w:pPr>
    <w:rPr>
      <w:rFonts w:ascii="Times New Roman" w:eastAsia="MS Gothic" w:hAnsi="Times New Roman" w:cs="Tahoma"/>
      <w:b/>
      <w:bCs/>
      <w:sz w:val="36"/>
      <w:szCs w:val="36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NumberingSymbols">
    <w:name w:val="Numbering Symbols"/>
    <w:qFormat/>
  </w:style>
  <w:style w:type="character" w:customStyle="1" w:styleId="a4">
    <w:name w:val="обычный приложения Знак"/>
    <w:basedOn w:val="a1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4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0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LO-Normal">
    <w:name w:val="LO-Normal"/>
    <w:qFormat/>
    <w:pPr>
      <w:spacing w:after="56" w:line="266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961"/>
        <w:tab w:val="right" w:pos="9922"/>
      </w:tabs>
    </w:pPr>
  </w:style>
  <w:style w:type="paragraph" w:styleId="a7">
    <w:name w:val="header"/>
    <w:basedOn w:val="HeaderandFooter"/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  <w:style w:type="paragraph" w:styleId="a8">
    <w:name w:val="footer"/>
    <w:basedOn w:val="a"/>
    <w:link w:val="a9"/>
    <w:uiPriority w:val="99"/>
    <w:unhideWhenUsed/>
    <w:rsid w:val="007F4224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9">
    <w:name w:val="Нижний колонтитул Знак"/>
    <w:basedOn w:val="a1"/>
    <w:link w:val="a8"/>
    <w:uiPriority w:val="99"/>
    <w:rsid w:val="007F4224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18" Type="http://schemas.openxmlformats.org/officeDocument/2006/relationships/header" Target="header11.xml"/><Relationship Id="rId26" Type="http://schemas.openxmlformats.org/officeDocument/2006/relationships/header" Target="header19.xml"/><Relationship Id="rId3" Type="http://schemas.microsoft.com/office/2007/relationships/stylesWithEffects" Target="stylesWithEffects.xml"/><Relationship Id="rId21" Type="http://schemas.openxmlformats.org/officeDocument/2006/relationships/header" Target="header14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header" Target="header10.xml"/><Relationship Id="rId25" Type="http://schemas.openxmlformats.org/officeDocument/2006/relationships/header" Target="header18.xml"/><Relationship Id="rId2" Type="http://schemas.openxmlformats.org/officeDocument/2006/relationships/styles" Target="styles.xml"/><Relationship Id="rId16" Type="http://schemas.openxmlformats.org/officeDocument/2006/relationships/header" Target="header9.xml"/><Relationship Id="rId20" Type="http://schemas.openxmlformats.org/officeDocument/2006/relationships/header" Target="header13.xm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24" Type="http://schemas.openxmlformats.org/officeDocument/2006/relationships/header" Target="header17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23" Type="http://schemas.openxmlformats.org/officeDocument/2006/relationships/header" Target="header16.xml"/><Relationship Id="rId28" Type="http://schemas.openxmlformats.org/officeDocument/2006/relationships/fontTable" Target="fontTable.xml"/><Relationship Id="rId10" Type="http://schemas.openxmlformats.org/officeDocument/2006/relationships/header" Target="header3.xml"/><Relationship Id="rId19" Type="http://schemas.openxmlformats.org/officeDocument/2006/relationships/header" Target="header12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Relationship Id="rId22" Type="http://schemas.openxmlformats.org/officeDocument/2006/relationships/header" Target="header15.xml"/><Relationship Id="rId27" Type="http://schemas.openxmlformats.org/officeDocument/2006/relationships/header" Target="header20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174</Pages>
  <Words>54034</Words>
  <Characters>307999</Characters>
  <Application>Microsoft Office Word</Application>
  <DocSecurity>0</DocSecurity>
  <Lines>2566</Lines>
  <Paragraphs>722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2024-07-31T12:19:00Z</dcterms:created>
  <dcterms:modified xsi:type="dcterms:W3CDTF">2024-07-31T13:15:00Z</dcterms:modified>
  <dc:language>en-US</dc:language>
</cp:coreProperties>
</file>